
<file path=[Content_Types].xml><?xml version="1.0" encoding="utf-8"?>
<Types xmlns="http://schemas.openxmlformats.org/package/2006/content-types">
  <Default Extension="bin"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9C69" w14:textId="77777777" w:rsidR="00C8445E" w:rsidRPr="001F0CE8" w:rsidRDefault="001874B9" w:rsidP="001F0CE8">
      <w:pPr>
        <w:pStyle w:val="berschrift2"/>
        <w:rPr>
          <w:bCs w:val="0"/>
          <w:i w:val="0"/>
          <w:lang w:val="de-CH" w:eastAsia="ar-SA"/>
        </w:rPr>
      </w:pPr>
      <w:r w:rsidRPr="001F0CE8">
        <w:rPr>
          <w:bCs w:val="0"/>
          <w:i w:val="0"/>
          <w:lang w:val="de-CH" w:eastAsia="ar-SA"/>
        </w:rPr>
        <w:t>Artikel Erfassungsblatt</w:t>
      </w:r>
    </w:p>
    <w:p w14:paraId="519D49B3" w14:textId="7E320104" w:rsidR="00831CA6" w:rsidRPr="00281231" w:rsidRDefault="00C8445E" w:rsidP="00831CA6">
      <w:pPr>
        <w:tabs>
          <w:tab w:val="left" w:pos="3240"/>
          <w:tab w:val="left" w:pos="4860"/>
          <w:tab w:val="left" w:pos="6300"/>
        </w:tabs>
        <w:spacing w:after="120"/>
        <w:rPr>
          <w:rFonts w:cs="Arial"/>
          <w:b/>
        </w:rPr>
      </w:pPr>
      <w:r>
        <w:rPr>
          <w:rFonts w:cs="Arial"/>
          <w:b/>
        </w:rPr>
        <w:tab/>
      </w:r>
      <w:r w:rsidR="00DB7842" w:rsidRPr="00281231">
        <w:rPr>
          <w:rFonts w:cs="Arial"/>
          <w:b/>
        </w:rPr>
        <w:fldChar w:fldCharType="begin">
          <w:ffData>
            <w:name w:val="Kontrollkästchen35"/>
            <w:enabled/>
            <w:calcOnExit w:val="0"/>
            <w:checkBox>
              <w:sizeAuto/>
              <w:default w:val="0"/>
            </w:checkBox>
          </w:ffData>
        </w:fldChar>
      </w:r>
      <w:bookmarkStart w:id="0" w:name="Kontrollkästchen35"/>
      <w:r w:rsidRPr="00281231">
        <w:rPr>
          <w:rFonts w:cs="Arial"/>
          <w:b/>
        </w:rPr>
        <w:instrText xml:space="preserve"> FORMCHECKBOX </w:instrText>
      </w:r>
      <w:r w:rsidR="007B0849">
        <w:rPr>
          <w:rFonts w:cs="Arial"/>
          <w:b/>
        </w:rPr>
      </w:r>
      <w:r w:rsidR="007B0849">
        <w:rPr>
          <w:rFonts w:cs="Arial"/>
          <w:b/>
        </w:rPr>
        <w:fldChar w:fldCharType="separate"/>
      </w:r>
      <w:r w:rsidR="00DB7842" w:rsidRPr="00281231">
        <w:rPr>
          <w:rFonts w:cs="Arial"/>
          <w:b/>
        </w:rPr>
        <w:fldChar w:fldCharType="end"/>
      </w:r>
      <w:bookmarkEnd w:id="0"/>
      <w:r w:rsidRPr="00281231">
        <w:rPr>
          <w:rFonts w:cs="Arial"/>
          <w:b/>
        </w:rPr>
        <w:t xml:space="preserve">  Eröffnung</w:t>
      </w:r>
      <w:r w:rsidRPr="00281231">
        <w:rPr>
          <w:rFonts w:cs="Arial"/>
          <w:b/>
        </w:rPr>
        <w:tab/>
      </w:r>
      <w:r w:rsidR="00DB7842" w:rsidRPr="00281231">
        <w:rPr>
          <w:rFonts w:cs="Arial"/>
          <w:b/>
        </w:rPr>
        <w:fldChar w:fldCharType="begin">
          <w:ffData>
            <w:name w:val="Kontrollkästchen36"/>
            <w:enabled/>
            <w:calcOnExit w:val="0"/>
            <w:checkBox>
              <w:sizeAuto/>
              <w:default w:val="0"/>
            </w:checkBox>
          </w:ffData>
        </w:fldChar>
      </w:r>
      <w:bookmarkStart w:id="1" w:name="Kontrollkästchen36"/>
      <w:r w:rsidRPr="00281231">
        <w:rPr>
          <w:rFonts w:cs="Arial"/>
          <w:b/>
        </w:rPr>
        <w:instrText xml:space="preserve"> FORMCHECKBOX </w:instrText>
      </w:r>
      <w:r w:rsidR="007B0849">
        <w:rPr>
          <w:rFonts w:cs="Arial"/>
          <w:b/>
        </w:rPr>
      </w:r>
      <w:r w:rsidR="007B0849">
        <w:rPr>
          <w:rFonts w:cs="Arial"/>
          <w:b/>
        </w:rPr>
        <w:fldChar w:fldCharType="separate"/>
      </w:r>
      <w:r w:rsidR="00DB7842" w:rsidRPr="00281231">
        <w:rPr>
          <w:rFonts w:cs="Arial"/>
          <w:b/>
        </w:rPr>
        <w:fldChar w:fldCharType="end"/>
      </w:r>
      <w:bookmarkEnd w:id="1"/>
      <w:r w:rsidRPr="00281231">
        <w:rPr>
          <w:rFonts w:cs="Arial"/>
          <w:b/>
        </w:rPr>
        <w:t xml:space="preserve">  </w:t>
      </w:r>
      <w:r w:rsidR="0082346D">
        <w:rPr>
          <w:rFonts w:cs="Arial"/>
          <w:b/>
        </w:rPr>
        <w:t>Änderung</w:t>
      </w:r>
      <w:r w:rsidRPr="00281231">
        <w:rPr>
          <w:rFonts w:cs="Arial"/>
          <w:b/>
        </w:rPr>
        <w:tab/>
      </w:r>
      <w:r w:rsidR="00DB7842" w:rsidRPr="00281231">
        <w:rPr>
          <w:rFonts w:cs="Arial"/>
          <w:b/>
        </w:rPr>
        <w:fldChar w:fldCharType="begin">
          <w:ffData>
            <w:name w:val="Kontrollkästchen37"/>
            <w:enabled/>
            <w:calcOnExit w:val="0"/>
            <w:checkBox>
              <w:sizeAuto/>
              <w:default w:val="0"/>
            </w:checkBox>
          </w:ffData>
        </w:fldChar>
      </w:r>
      <w:bookmarkStart w:id="2" w:name="Kontrollkästchen37"/>
      <w:r w:rsidRPr="00281231">
        <w:rPr>
          <w:rFonts w:cs="Arial"/>
          <w:b/>
        </w:rPr>
        <w:instrText xml:space="preserve"> FORMCHECKBOX </w:instrText>
      </w:r>
      <w:r w:rsidR="007B0849">
        <w:rPr>
          <w:rFonts w:cs="Arial"/>
          <w:b/>
        </w:rPr>
      </w:r>
      <w:r w:rsidR="007B0849">
        <w:rPr>
          <w:rFonts w:cs="Arial"/>
          <w:b/>
        </w:rPr>
        <w:fldChar w:fldCharType="separate"/>
      </w:r>
      <w:r w:rsidR="00DB7842" w:rsidRPr="00281231">
        <w:rPr>
          <w:rFonts w:cs="Arial"/>
          <w:b/>
        </w:rPr>
        <w:fldChar w:fldCharType="end"/>
      </w:r>
      <w:bookmarkEnd w:id="2"/>
      <w:r w:rsidRPr="00281231">
        <w:rPr>
          <w:rFonts w:cs="Arial"/>
          <w:b/>
        </w:rPr>
        <w:t xml:space="preserve">  Inaktivierung</w:t>
      </w:r>
    </w:p>
    <w:tbl>
      <w:tblPr>
        <w:tblW w:w="9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68"/>
        <w:gridCol w:w="6480"/>
      </w:tblGrid>
      <w:tr w:rsidR="00C8445E" w:rsidRPr="00281231" w14:paraId="5034AA68" w14:textId="77777777" w:rsidTr="001874B9">
        <w:tc>
          <w:tcPr>
            <w:tcW w:w="3168" w:type="dxa"/>
            <w:vAlign w:val="bottom"/>
          </w:tcPr>
          <w:p w14:paraId="1A2144E7" w14:textId="77777777" w:rsidR="00C8445E" w:rsidRPr="00281231" w:rsidRDefault="001874B9" w:rsidP="00C8445E">
            <w:pPr>
              <w:spacing w:before="60"/>
              <w:rPr>
                <w:rFonts w:cs="Arial"/>
                <w:sz w:val="16"/>
                <w:szCs w:val="16"/>
              </w:rPr>
            </w:pPr>
            <w:r w:rsidRPr="00281231">
              <w:rPr>
                <w:rFonts w:cs="Arial"/>
                <w:sz w:val="16"/>
                <w:szCs w:val="16"/>
              </w:rPr>
              <w:t>Partner</w:t>
            </w:r>
          </w:p>
        </w:tc>
        <w:tc>
          <w:tcPr>
            <w:tcW w:w="6480" w:type="dxa"/>
            <w:vAlign w:val="center"/>
          </w:tcPr>
          <w:p w14:paraId="095D027A" w14:textId="77777777" w:rsidR="00C8445E" w:rsidRPr="00281231" w:rsidRDefault="00627BD8" w:rsidP="00C8445E">
            <w:pPr>
              <w:spacing w:before="60" w:after="20"/>
              <w:ind w:right="-74"/>
              <w:rPr>
                <w:rFonts w:cs="Arial"/>
                <w:sz w:val="16"/>
                <w:szCs w:val="16"/>
              </w:rPr>
            </w:pPr>
            <w:r w:rsidRPr="00281231">
              <w:rPr>
                <w:rFonts w:cs="Arial"/>
                <w:sz w:val="16"/>
                <w:szCs w:val="16"/>
              </w:rPr>
              <w:fldChar w:fldCharType="begin">
                <w:ffData>
                  <w:name w:val="Text1"/>
                  <w:enabled/>
                  <w:calcOnExit w:val="0"/>
                  <w:textInput/>
                </w:ffData>
              </w:fldChar>
            </w:r>
            <w:bookmarkStart w:id="3" w:name="Text1"/>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bookmarkEnd w:id="3"/>
          </w:p>
        </w:tc>
      </w:tr>
      <w:tr w:rsidR="00C8445E" w:rsidRPr="00281231" w14:paraId="071089C5" w14:textId="77777777" w:rsidTr="001874B9">
        <w:tc>
          <w:tcPr>
            <w:tcW w:w="3168" w:type="dxa"/>
            <w:vAlign w:val="bottom"/>
          </w:tcPr>
          <w:p w14:paraId="0F7A3871" w14:textId="77777777" w:rsidR="00C8445E" w:rsidRPr="00281231" w:rsidRDefault="006848BA" w:rsidP="00C8445E">
            <w:pPr>
              <w:spacing w:before="60"/>
              <w:rPr>
                <w:rFonts w:cs="Arial"/>
                <w:sz w:val="16"/>
                <w:szCs w:val="16"/>
              </w:rPr>
            </w:pPr>
            <w:r>
              <w:rPr>
                <w:rFonts w:cs="Arial"/>
                <w:sz w:val="16"/>
                <w:szCs w:val="16"/>
              </w:rPr>
              <w:t>Zulassungsinhaber</w:t>
            </w:r>
            <w:r w:rsidR="001874B9" w:rsidRPr="00281231">
              <w:rPr>
                <w:rFonts w:cs="Arial"/>
                <w:sz w:val="16"/>
                <w:szCs w:val="16"/>
              </w:rPr>
              <w:t>wechsel</w:t>
            </w:r>
          </w:p>
        </w:tc>
        <w:tc>
          <w:tcPr>
            <w:tcW w:w="6480" w:type="dxa"/>
            <w:vAlign w:val="center"/>
          </w:tcPr>
          <w:p w14:paraId="5ED406AA" w14:textId="77777777" w:rsidR="00C8445E" w:rsidRPr="00281231" w:rsidRDefault="001874B9" w:rsidP="00FB3031">
            <w:pPr>
              <w:tabs>
                <w:tab w:val="right" w:pos="1227"/>
                <w:tab w:val="left" w:pos="1935"/>
              </w:tabs>
              <w:spacing w:before="60" w:after="20"/>
              <w:ind w:right="-74"/>
              <w:rPr>
                <w:rFonts w:cs="Arial"/>
                <w:sz w:val="16"/>
                <w:szCs w:val="16"/>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00D22894" w:rsidRPr="00281231">
              <w:rPr>
                <w:rFonts w:cs="Arial"/>
                <w:b/>
                <w:sz w:val="16"/>
                <w:szCs w:val="16"/>
              </w:rPr>
              <w:t xml:space="preserve"> Ja</w:t>
            </w:r>
            <w:r w:rsidR="00384E10"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Nein</w:t>
            </w:r>
          </w:p>
        </w:tc>
      </w:tr>
      <w:tr w:rsidR="00C8445E" w:rsidRPr="00281231" w14:paraId="435871B1" w14:textId="77777777" w:rsidTr="001874B9">
        <w:tc>
          <w:tcPr>
            <w:tcW w:w="3168" w:type="dxa"/>
            <w:vAlign w:val="bottom"/>
          </w:tcPr>
          <w:p w14:paraId="2081EE29" w14:textId="77777777" w:rsidR="00C8445E" w:rsidRPr="00281231" w:rsidRDefault="001874B9" w:rsidP="00C8445E">
            <w:pPr>
              <w:spacing w:before="60"/>
              <w:rPr>
                <w:rFonts w:cs="Arial"/>
                <w:sz w:val="16"/>
                <w:szCs w:val="16"/>
              </w:rPr>
            </w:pPr>
            <w:r w:rsidRPr="00281231">
              <w:rPr>
                <w:rFonts w:cs="Arial"/>
                <w:sz w:val="16"/>
                <w:szCs w:val="16"/>
              </w:rPr>
              <w:t>Produkteinführungstermin</w:t>
            </w:r>
          </w:p>
        </w:tc>
        <w:tc>
          <w:tcPr>
            <w:tcW w:w="6480" w:type="dxa"/>
            <w:vAlign w:val="center"/>
          </w:tcPr>
          <w:p w14:paraId="339A5916" w14:textId="77777777" w:rsidR="00C8445E" w:rsidRPr="00281231" w:rsidRDefault="00DB7842" w:rsidP="00C8445E">
            <w:pPr>
              <w:spacing w:before="60" w:after="20"/>
              <w:ind w:right="-74"/>
              <w:rPr>
                <w:rFonts w:cs="Arial"/>
                <w:sz w:val="16"/>
                <w:szCs w:val="16"/>
              </w:rPr>
            </w:pPr>
            <w:r w:rsidRPr="00281231">
              <w:rPr>
                <w:rFonts w:cs="Arial"/>
                <w:sz w:val="16"/>
                <w:szCs w:val="16"/>
              </w:rPr>
              <w:fldChar w:fldCharType="begin">
                <w:ffData>
                  <w:name w:val="Text4"/>
                  <w:enabled/>
                  <w:calcOnExit w:val="0"/>
                  <w:textInput/>
                </w:ffData>
              </w:fldChar>
            </w:r>
            <w:bookmarkStart w:id="4" w:name="Text4"/>
            <w:r w:rsidR="00C8445E"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bookmarkEnd w:id="4"/>
          </w:p>
        </w:tc>
      </w:tr>
    </w:tbl>
    <w:p w14:paraId="330E5ED4" w14:textId="77777777" w:rsidR="00C8445E" w:rsidRPr="00281231" w:rsidRDefault="001874B9" w:rsidP="00C8445E">
      <w:pPr>
        <w:spacing w:before="120"/>
        <w:rPr>
          <w:rFonts w:cs="Arial"/>
          <w:b/>
          <w:sz w:val="16"/>
          <w:szCs w:val="16"/>
        </w:rPr>
      </w:pPr>
      <w:r w:rsidRPr="00281231">
        <w:rPr>
          <w:rFonts w:cs="Arial"/>
          <w:b/>
          <w:sz w:val="16"/>
          <w:szCs w:val="16"/>
        </w:rPr>
        <w:t>Artikelinformationen</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1195"/>
        <w:gridCol w:w="5295"/>
      </w:tblGrid>
      <w:tr w:rsidR="001D05B3" w:rsidRPr="00281231" w14:paraId="4975A693" w14:textId="77777777" w:rsidTr="001D05B3">
        <w:trPr>
          <w:trHeight w:val="300"/>
        </w:trPr>
        <w:tc>
          <w:tcPr>
            <w:tcW w:w="3173" w:type="dxa"/>
            <w:tcBorders>
              <w:top w:val="single" w:sz="4" w:space="0" w:color="auto"/>
              <w:left w:val="single" w:sz="4" w:space="0" w:color="auto"/>
              <w:bottom w:val="single" w:sz="4" w:space="0" w:color="auto"/>
              <w:right w:val="single" w:sz="4" w:space="0" w:color="auto"/>
            </w:tcBorders>
            <w:vAlign w:val="bottom"/>
          </w:tcPr>
          <w:p w14:paraId="4958C873" w14:textId="77777777" w:rsidR="001D05B3" w:rsidRPr="00281231" w:rsidRDefault="001D05B3" w:rsidP="00503913">
            <w:pPr>
              <w:tabs>
                <w:tab w:val="right" w:pos="2977"/>
                <w:tab w:val="left" w:pos="5103"/>
              </w:tabs>
              <w:spacing w:before="60"/>
              <w:rPr>
                <w:rFonts w:cs="Arial"/>
                <w:sz w:val="16"/>
                <w:szCs w:val="16"/>
              </w:rPr>
            </w:pPr>
            <w:r w:rsidRPr="00281231">
              <w:rPr>
                <w:rFonts w:cs="Arial"/>
                <w:sz w:val="16"/>
                <w:szCs w:val="16"/>
              </w:rPr>
              <w:t>Artikel-Nummer Alloga</w:t>
            </w:r>
          </w:p>
        </w:tc>
        <w:tc>
          <w:tcPr>
            <w:tcW w:w="6490" w:type="dxa"/>
            <w:gridSpan w:val="2"/>
            <w:tcBorders>
              <w:top w:val="single" w:sz="4" w:space="0" w:color="auto"/>
              <w:left w:val="single" w:sz="4" w:space="0" w:color="auto"/>
              <w:bottom w:val="single" w:sz="4" w:space="0" w:color="auto"/>
              <w:right w:val="single" w:sz="4" w:space="0" w:color="auto"/>
            </w:tcBorders>
            <w:vAlign w:val="center"/>
          </w:tcPr>
          <w:p w14:paraId="6E0ED105" w14:textId="77777777" w:rsidR="001D05B3" w:rsidRPr="00281231" w:rsidRDefault="001D05B3" w:rsidP="001D05B3">
            <w:pPr>
              <w:tabs>
                <w:tab w:val="left" w:pos="1930"/>
                <w:tab w:val="left" w:pos="3627"/>
                <w:tab w:val="left" w:pos="5103"/>
              </w:tabs>
              <w:spacing w:before="60" w:after="20"/>
              <w:ind w:right="-74"/>
              <w:rPr>
                <w:rFonts w:cs="Arial"/>
                <w:b/>
                <w:sz w:val="16"/>
                <w:szCs w:val="16"/>
              </w:rPr>
            </w:pPr>
            <w:r w:rsidRPr="00281231">
              <w:rPr>
                <w:rFonts w:cs="Arial"/>
                <w:b/>
                <w:sz w:val="16"/>
                <w:szCs w:val="16"/>
              </w:rPr>
              <w:fldChar w:fldCharType="begin">
                <w:ffData>
                  <w:name w:val="Text108"/>
                  <w:enabled/>
                  <w:calcOnExit w:val="0"/>
                  <w:textInput/>
                </w:ffData>
              </w:fldChar>
            </w:r>
            <w:r w:rsidRPr="00281231">
              <w:rPr>
                <w:rFonts w:cs="Arial"/>
                <w:b/>
                <w:sz w:val="16"/>
                <w:szCs w:val="16"/>
              </w:rPr>
              <w:instrText xml:space="preserve"> FORMTEXT </w:instrText>
            </w:r>
            <w:r w:rsidRPr="00281231">
              <w:rPr>
                <w:rFonts w:cs="Arial"/>
                <w:b/>
                <w:sz w:val="16"/>
                <w:szCs w:val="16"/>
              </w:rPr>
            </w:r>
            <w:r w:rsidRPr="00281231">
              <w:rPr>
                <w:rFonts w:cs="Arial"/>
                <w:b/>
                <w:sz w:val="16"/>
                <w:szCs w:val="16"/>
              </w:rPr>
              <w:fldChar w:fldCharType="separate"/>
            </w:r>
            <w:r w:rsidR="00F81E9C">
              <w:rPr>
                <w:rFonts w:cs="Arial"/>
                <w:b/>
                <w:noProof/>
                <w:sz w:val="16"/>
                <w:szCs w:val="16"/>
              </w:rPr>
              <w:t> </w:t>
            </w:r>
            <w:r w:rsidR="00F81E9C">
              <w:rPr>
                <w:rFonts w:cs="Arial"/>
                <w:b/>
                <w:noProof/>
                <w:sz w:val="16"/>
                <w:szCs w:val="16"/>
              </w:rPr>
              <w:t> </w:t>
            </w:r>
            <w:r w:rsidR="00F81E9C">
              <w:rPr>
                <w:rFonts w:cs="Arial"/>
                <w:b/>
                <w:noProof/>
                <w:sz w:val="16"/>
                <w:szCs w:val="16"/>
              </w:rPr>
              <w:t> </w:t>
            </w:r>
            <w:r w:rsidR="00F81E9C">
              <w:rPr>
                <w:rFonts w:cs="Arial"/>
                <w:b/>
                <w:noProof/>
                <w:sz w:val="16"/>
                <w:szCs w:val="16"/>
              </w:rPr>
              <w:t> </w:t>
            </w:r>
            <w:r w:rsidR="00F81E9C">
              <w:rPr>
                <w:rFonts w:cs="Arial"/>
                <w:b/>
                <w:noProof/>
                <w:sz w:val="16"/>
                <w:szCs w:val="16"/>
              </w:rPr>
              <w:t> </w:t>
            </w:r>
            <w:r w:rsidRPr="00281231">
              <w:rPr>
                <w:rFonts w:cs="Arial"/>
                <w:b/>
                <w:sz w:val="16"/>
                <w:szCs w:val="16"/>
              </w:rPr>
              <w:fldChar w:fldCharType="end"/>
            </w:r>
          </w:p>
        </w:tc>
      </w:tr>
      <w:tr w:rsidR="00614D50" w:rsidRPr="00281231" w14:paraId="5E67FD26" w14:textId="77777777" w:rsidTr="00614D50">
        <w:trPr>
          <w:trHeight w:val="261"/>
        </w:trPr>
        <w:tc>
          <w:tcPr>
            <w:tcW w:w="3173" w:type="dxa"/>
            <w:tcBorders>
              <w:top w:val="single" w:sz="4" w:space="0" w:color="auto"/>
              <w:left w:val="single" w:sz="4" w:space="0" w:color="auto"/>
              <w:bottom w:val="single" w:sz="4" w:space="0" w:color="auto"/>
              <w:right w:val="single" w:sz="4" w:space="0" w:color="auto"/>
            </w:tcBorders>
            <w:vAlign w:val="bottom"/>
          </w:tcPr>
          <w:p w14:paraId="418435AF" w14:textId="77777777" w:rsidR="00614D50" w:rsidRPr="00281231" w:rsidRDefault="00614D50" w:rsidP="00DB0833">
            <w:pPr>
              <w:tabs>
                <w:tab w:val="right" w:pos="2977"/>
                <w:tab w:val="left" w:pos="5103"/>
              </w:tabs>
              <w:spacing w:before="60"/>
              <w:rPr>
                <w:rFonts w:cs="Arial"/>
                <w:sz w:val="16"/>
                <w:szCs w:val="16"/>
              </w:rPr>
            </w:pPr>
            <w:r w:rsidRPr="00281231">
              <w:rPr>
                <w:rFonts w:cs="Arial"/>
                <w:sz w:val="16"/>
                <w:szCs w:val="16"/>
              </w:rPr>
              <w:t>Vorgänger Artikel-Nummer Alloga</w:t>
            </w:r>
          </w:p>
        </w:tc>
        <w:tc>
          <w:tcPr>
            <w:tcW w:w="6490" w:type="dxa"/>
            <w:gridSpan w:val="2"/>
            <w:tcBorders>
              <w:top w:val="single" w:sz="4" w:space="0" w:color="auto"/>
              <w:left w:val="single" w:sz="4" w:space="0" w:color="auto"/>
              <w:bottom w:val="single" w:sz="4" w:space="0" w:color="auto"/>
              <w:right w:val="single" w:sz="4" w:space="0" w:color="auto"/>
            </w:tcBorders>
            <w:vAlign w:val="center"/>
          </w:tcPr>
          <w:p w14:paraId="080C6414" w14:textId="77777777" w:rsidR="00614D50" w:rsidRPr="00281231" w:rsidRDefault="00614D50" w:rsidP="00804537">
            <w:pPr>
              <w:tabs>
                <w:tab w:val="left" w:pos="1930"/>
                <w:tab w:val="left" w:pos="3627"/>
                <w:tab w:val="left" w:pos="5103"/>
              </w:tabs>
              <w:spacing w:before="60" w:after="20"/>
              <w:ind w:right="-74"/>
              <w:rPr>
                <w:rFonts w:cs="Arial"/>
                <w:b/>
                <w:sz w:val="16"/>
                <w:szCs w:val="16"/>
              </w:rPr>
            </w:pPr>
            <w:r w:rsidRPr="00281231">
              <w:rPr>
                <w:rFonts w:cs="Arial"/>
                <w:b/>
                <w:sz w:val="16"/>
                <w:szCs w:val="16"/>
              </w:rPr>
              <w:fldChar w:fldCharType="begin">
                <w:ffData>
                  <w:name w:val="Text108"/>
                  <w:enabled/>
                  <w:calcOnExit w:val="0"/>
                  <w:textInput/>
                </w:ffData>
              </w:fldChar>
            </w:r>
            <w:r w:rsidRPr="00281231">
              <w:rPr>
                <w:rFonts w:cs="Arial"/>
                <w:b/>
                <w:sz w:val="16"/>
                <w:szCs w:val="16"/>
              </w:rPr>
              <w:instrText xml:space="preserve"> FORMTEXT </w:instrText>
            </w:r>
            <w:r w:rsidRPr="00281231">
              <w:rPr>
                <w:rFonts w:cs="Arial"/>
                <w:b/>
                <w:sz w:val="16"/>
                <w:szCs w:val="16"/>
              </w:rPr>
            </w:r>
            <w:r w:rsidRPr="00281231">
              <w:rPr>
                <w:rFonts w:cs="Arial"/>
                <w:b/>
                <w:sz w:val="16"/>
                <w:szCs w:val="16"/>
              </w:rPr>
              <w:fldChar w:fldCharType="separate"/>
            </w:r>
            <w:r w:rsidR="00F81E9C">
              <w:rPr>
                <w:rFonts w:cs="Arial"/>
                <w:b/>
                <w:noProof/>
                <w:sz w:val="16"/>
                <w:szCs w:val="16"/>
              </w:rPr>
              <w:t> </w:t>
            </w:r>
            <w:r w:rsidR="00F81E9C">
              <w:rPr>
                <w:rFonts w:cs="Arial"/>
                <w:b/>
                <w:noProof/>
                <w:sz w:val="16"/>
                <w:szCs w:val="16"/>
              </w:rPr>
              <w:t> </w:t>
            </w:r>
            <w:r w:rsidR="00F81E9C">
              <w:rPr>
                <w:rFonts w:cs="Arial"/>
                <w:b/>
                <w:noProof/>
                <w:sz w:val="16"/>
                <w:szCs w:val="16"/>
              </w:rPr>
              <w:t> </w:t>
            </w:r>
            <w:r w:rsidR="00F81E9C">
              <w:rPr>
                <w:rFonts w:cs="Arial"/>
                <w:b/>
                <w:noProof/>
                <w:sz w:val="16"/>
                <w:szCs w:val="16"/>
              </w:rPr>
              <w:t> </w:t>
            </w:r>
            <w:r w:rsidR="00F81E9C">
              <w:rPr>
                <w:rFonts w:cs="Arial"/>
                <w:b/>
                <w:noProof/>
                <w:sz w:val="16"/>
                <w:szCs w:val="16"/>
              </w:rPr>
              <w:t> </w:t>
            </w:r>
            <w:r w:rsidRPr="00281231">
              <w:rPr>
                <w:rFonts w:cs="Arial"/>
                <w:b/>
                <w:sz w:val="16"/>
                <w:szCs w:val="16"/>
              </w:rPr>
              <w:fldChar w:fldCharType="end"/>
            </w:r>
          </w:p>
        </w:tc>
      </w:tr>
      <w:tr w:rsidR="001874B9" w:rsidRPr="00281231" w14:paraId="444C9295" w14:textId="77777777" w:rsidTr="00AA4F94">
        <w:trPr>
          <w:trHeight w:val="590"/>
        </w:trPr>
        <w:tc>
          <w:tcPr>
            <w:tcW w:w="3173" w:type="dxa"/>
            <w:tcBorders>
              <w:top w:val="single" w:sz="4" w:space="0" w:color="auto"/>
              <w:left w:val="single" w:sz="4" w:space="0" w:color="auto"/>
              <w:bottom w:val="single" w:sz="4" w:space="0" w:color="auto"/>
              <w:right w:val="single" w:sz="4" w:space="0" w:color="auto"/>
            </w:tcBorders>
            <w:vAlign w:val="center"/>
          </w:tcPr>
          <w:p w14:paraId="5667893F" w14:textId="77777777" w:rsidR="001874B9" w:rsidRPr="00281231" w:rsidRDefault="001874B9" w:rsidP="00DB0833">
            <w:pPr>
              <w:tabs>
                <w:tab w:val="right" w:pos="2977"/>
                <w:tab w:val="left" w:pos="5103"/>
              </w:tabs>
              <w:spacing w:before="60"/>
              <w:rPr>
                <w:rFonts w:cs="Arial"/>
                <w:sz w:val="16"/>
                <w:szCs w:val="16"/>
              </w:rPr>
            </w:pPr>
            <w:r w:rsidRPr="00281231">
              <w:rPr>
                <w:rFonts w:cs="Arial"/>
                <w:sz w:val="16"/>
                <w:szCs w:val="16"/>
              </w:rPr>
              <w:t>Artikelart</w:t>
            </w:r>
          </w:p>
        </w:tc>
        <w:tc>
          <w:tcPr>
            <w:tcW w:w="6490" w:type="dxa"/>
            <w:gridSpan w:val="2"/>
            <w:tcBorders>
              <w:top w:val="single" w:sz="4" w:space="0" w:color="auto"/>
              <w:left w:val="single" w:sz="4" w:space="0" w:color="auto"/>
              <w:bottom w:val="single" w:sz="4" w:space="0" w:color="auto"/>
              <w:right w:val="single" w:sz="4" w:space="0" w:color="auto"/>
            </w:tcBorders>
            <w:vAlign w:val="center"/>
          </w:tcPr>
          <w:p w14:paraId="5D092C0C" w14:textId="77777777" w:rsidR="001874B9" w:rsidRPr="00281231" w:rsidRDefault="001874B9" w:rsidP="00804537">
            <w:pPr>
              <w:tabs>
                <w:tab w:val="left" w:pos="1930"/>
                <w:tab w:val="left" w:pos="3627"/>
                <w:tab w:val="left" w:pos="5103"/>
              </w:tabs>
              <w:spacing w:before="60" w:after="20"/>
              <w:ind w:right="-74"/>
              <w:rPr>
                <w:rFonts w:cs="Arial"/>
                <w:b/>
                <w:sz w:val="16"/>
                <w:szCs w:val="16"/>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00384E10" w:rsidRPr="00281231">
              <w:rPr>
                <w:rFonts w:cs="Arial"/>
                <w:b/>
                <w:sz w:val="16"/>
                <w:szCs w:val="16"/>
              </w:rPr>
              <w:t xml:space="preserve"> Verkaufsart</w:t>
            </w:r>
            <w:r w:rsidR="00C93291" w:rsidRPr="00281231">
              <w:rPr>
                <w:rFonts w:cs="Arial"/>
                <w:b/>
                <w:sz w:val="16"/>
                <w:szCs w:val="16"/>
              </w:rPr>
              <w:t>ikel</w:t>
            </w:r>
            <w:r w:rsidR="00384E10"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00C93291" w:rsidRPr="00281231">
              <w:rPr>
                <w:rFonts w:cs="Arial"/>
                <w:b/>
                <w:sz w:val="16"/>
                <w:szCs w:val="16"/>
              </w:rPr>
              <w:t xml:space="preserve"> Musterartikel</w:t>
            </w:r>
            <w:r w:rsidR="00384E10"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00C93291" w:rsidRPr="00281231">
              <w:rPr>
                <w:rFonts w:cs="Arial"/>
                <w:b/>
                <w:sz w:val="16"/>
                <w:szCs w:val="16"/>
              </w:rPr>
              <w:t xml:space="preserve"> Promoartikel</w:t>
            </w:r>
          </w:p>
          <w:p w14:paraId="43EBB35B" w14:textId="77777777" w:rsidR="001874B9" w:rsidRPr="00281231" w:rsidRDefault="001874B9" w:rsidP="00DB0833">
            <w:pPr>
              <w:tabs>
                <w:tab w:val="left" w:pos="1930"/>
                <w:tab w:val="left" w:pos="3631"/>
                <w:tab w:val="left" w:pos="5103"/>
              </w:tabs>
              <w:spacing w:before="60" w:after="20"/>
              <w:ind w:right="-74"/>
              <w:rPr>
                <w:rFonts w:cs="Arial"/>
                <w:sz w:val="16"/>
                <w:szCs w:val="16"/>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00C93291" w:rsidRPr="00281231">
              <w:rPr>
                <w:rFonts w:cs="Arial"/>
                <w:b/>
                <w:sz w:val="16"/>
                <w:szCs w:val="16"/>
              </w:rPr>
              <w:t xml:space="preserve"> Verpackungsartikel</w:t>
            </w:r>
            <w:r w:rsidR="00384E10" w:rsidRPr="00281231">
              <w:rPr>
                <w:rFonts w:cs="Arial"/>
                <w:b/>
                <w:sz w:val="16"/>
                <w:szCs w:val="16"/>
              </w:rPr>
              <w:tab/>
            </w:r>
            <w:r w:rsidRPr="00281231">
              <w:rPr>
                <w:rFonts w:cs="Arial"/>
                <w:b/>
                <w:sz w:val="16"/>
                <w:szCs w:val="16"/>
              </w:rPr>
              <w:fldChar w:fldCharType="begin">
                <w:ffData>
                  <w:name w:val=""/>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00234A24" w:rsidRPr="00281231">
              <w:rPr>
                <w:rFonts w:cs="Arial"/>
                <w:b/>
                <w:sz w:val="16"/>
                <w:szCs w:val="16"/>
              </w:rPr>
              <w:t xml:space="preserve"> </w:t>
            </w:r>
            <w:r w:rsidR="00C93291" w:rsidRPr="00281231">
              <w:rPr>
                <w:rFonts w:cs="Arial"/>
                <w:b/>
                <w:sz w:val="16"/>
                <w:szCs w:val="16"/>
              </w:rPr>
              <w:t>Studienartikel</w:t>
            </w:r>
            <w:r w:rsidR="00384E10"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w:t>
            </w:r>
            <w:r w:rsidR="00144162" w:rsidRPr="00281231">
              <w:rPr>
                <w:rFonts w:cs="Arial"/>
                <w:b/>
                <w:sz w:val="16"/>
                <w:szCs w:val="16"/>
              </w:rPr>
              <w:t>Export</w:t>
            </w:r>
            <w:r w:rsidR="00C93291" w:rsidRPr="00281231">
              <w:rPr>
                <w:rFonts w:cs="Arial"/>
                <w:b/>
                <w:sz w:val="16"/>
                <w:szCs w:val="16"/>
              </w:rPr>
              <w:t>artikel</w:t>
            </w:r>
          </w:p>
        </w:tc>
      </w:tr>
      <w:tr w:rsidR="00C8445E" w:rsidRPr="00281231" w14:paraId="77B6E6D5" w14:textId="77777777" w:rsidTr="00234A24">
        <w:trPr>
          <w:trHeight w:val="318"/>
        </w:trPr>
        <w:tc>
          <w:tcPr>
            <w:tcW w:w="4368" w:type="dxa"/>
            <w:gridSpan w:val="2"/>
            <w:vAlign w:val="bottom"/>
          </w:tcPr>
          <w:p w14:paraId="48A046E1" w14:textId="77777777" w:rsidR="00C8445E" w:rsidRPr="00281231" w:rsidRDefault="001874B9" w:rsidP="00C93291">
            <w:pPr>
              <w:tabs>
                <w:tab w:val="right" w:pos="2977"/>
                <w:tab w:val="left" w:pos="5103"/>
              </w:tabs>
              <w:spacing w:before="60"/>
              <w:rPr>
                <w:rFonts w:cs="Arial"/>
                <w:sz w:val="16"/>
                <w:szCs w:val="16"/>
              </w:rPr>
            </w:pPr>
            <w:r w:rsidRPr="00281231">
              <w:rPr>
                <w:rFonts w:cs="Arial"/>
                <w:sz w:val="16"/>
                <w:szCs w:val="16"/>
              </w:rPr>
              <w:t>Artikel-Beschreib</w:t>
            </w:r>
            <w:r w:rsidR="00C33DAF" w:rsidRPr="00281231">
              <w:rPr>
                <w:rFonts w:cs="Arial"/>
                <w:sz w:val="16"/>
                <w:szCs w:val="16"/>
              </w:rPr>
              <w:t>ung</w:t>
            </w:r>
            <w:r w:rsidRPr="00281231">
              <w:rPr>
                <w:rFonts w:cs="Arial"/>
                <w:sz w:val="16"/>
                <w:szCs w:val="16"/>
              </w:rPr>
              <w:t xml:space="preserve"> D</w:t>
            </w:r>
            <w:r w:rsidR="00C93291" w:rsidRPr="00281231">
              <w:rPr>
                <w:rFonts w:cs="Arial"/>
                <w:sz w:val="16"/>
                <w:szCs w:val="16"/>
              </w:rPr>
              <w:t xml:space="preserve"> </w:t>
            </w:r>
            <w:r w:rsidRPr="00281231">
              <w:rPr>
                <w:rFonts w:cs="Arial"/>
                <w:sz w:val="16"/>
                <w:szCs w:val="16"/>
              </w:rPr>
              <w:t xml:space="preserve"> (max.4</w:t>
            </w:r>
            <w:r w:rsidR="00C93291" w:rsidRPr="00281231">
              <w:rPr>
                <w:rFonts w:cs="Arial"/>
                <w:sz w:val="16"/>
                <w:szCs w:val="16"/>
              </w:rPr>
              <w:t>8</w:t>
            </w:r>
            <w:r w:rsidRPr="00281231">
              <w:rPr>
                <w:rFonts w:cs="Arial"/>
                <w:sz w:val="16"/>
                <w:szCs w:val="16"/>
              </w:rPr>
              <w:t xml:space="preserve"> Ziff.)</w:t>
            </w:r>
            <w:r w:rsidR="00C93291" w:rsidRPr="00281231">
              <w:rPr>
                <w:rFonts w:cs="Arial"/>
                <w:sz w:val="16"/>
                <w:szCs w:val="16"/>
              </w:rPr>
              <w:t xml:space="preserve"> und „W.“ für Promo</w:t>
            </w:r>
          </w:p>
        </w:tc>
        <w:tc>
          <w:tcPr>
            <w:tcW w:w="5295" w:type="dxa"/>
            <w:vAlign w:val="center"/>
          </w:tcPr>
          <w:p w14:paraId="47CBFD08" w14:textId="77777777" w:rsidR="00C8445E" w:rsidRPr="00281231" w:rsidRDefault="00DB7842" w:rsidP="00DB0833">
            <w:pPr>
              <w:tabs>
                <w:tab w:val="left" w:pos="5103"/>
              </w:tabs>
              <w:spacing w:before="60" w:after="20"/>
              <w:ind w:left="310" w:right="-74" w:hanging="310"/>
              <w:rPr>
                <w:rFonts w:cs="Arial"/>
                <w:sz w:val="16"/>
                <w:szCs w:val="16"/>
              </w:rPr>
            </w:pPr>
            <w:r w:rsidRPr="00281231">
              <w:rPr>
                <w:rFonts w:cs="Arial"/>
                <w:sz w:val="16"/>
                <w:szCs w:val="16"/>
              </w:rPr>
              <w:fldChar w:fldCharType="begin">
                <w:ffData>
                  <w:name w:val="Text108"/>
                  <w:enabled/>
                  <w:calcOnExit w:val="0"/>
                  <w:textInput/>
                </w:ffData>
              </w:fldChar>
            </w:r>
            <w:bookmarkStart w:id="5" w:name="Text108"/>
            <w:r w:rsidR="00C8445E"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bookmarkEnd w:id="5"/>
          </w:p>
        </w:tc>
      </w:tr>
      <w:tr w:rsidR="00C8445E" w:rsidRPr="00281231" w14:paraId="0CDAC7DB" w14:textId="77777777" w:rsidTr="00234A24">
        <w:trPr>
          <w:trHeight w:val="303"/>
        </w:trPr>
        <w:tc>
          <w:tcPr>
            <w:tcW w:w="4368" w:type="dxa"/>
            <w:gridSpan w:val="2"/>
            <w:vAlign w:val="bottom"/>
          </w:tcPr>
          <w:p w14:paraId="3EC26BCB" w14:textId="77777777" w:rsidR="00C8445E" w:rsidRPr="00281231" w:rsidRDefault="001874B9" w:rsidP="00C33DAF">
            <w:pPr>
              <w:tabs>
                <w:tab w:val="left" w:pos="5103"/>
              </w:tabs>
              <w:spacing w:before="60"/>
              <w:rPr>
                <w:rFonts w:cs="Arial"/>
                <w:sz w:val="16"/>
                <w:szCs w:val="16"/>
              </w:rPr>
            </w:pPr>
            <w:r w:rsidRPr="00281231">
              <w:rPr>
                <w:rFonts w:cs="Arial"/>
                <w:sz w:val="16"/>
                <w:szCs w:val="16"/>
              </w:rPr>
              <w:t>Artikel-Beschreib</w:t>
            </w:r>
            <w:r w:rsidR="00C33DAF" w:rsidRPr="00281231">
              <w:rPr>
                <w:rFonts w:cs="Arial"/>
                <w:sz w:val="16"/>
                <w:szCs w:val="16"/>
              </w:rPr>
              <w:t>ung</w:t>
            </w:r>
            <w:r w:rsidRPr="00281231">
              <w:rPr>
                <w:rFonts w:cs="Arial"/>
                <w:sz w:val="16"/>
                <w:szCs w:val="16"/>
              </w:rPr>
              <w:t xml:space="preserve"> F (max.4</w:t>
            </w:r>
            <w:r w:rsidR="00C93291" w:rsidRPr="00281231">
              <w:rPr>
                <w:rFonts w:cs="Arial"/>
                <w:sz w:val="16"/>
                <w:szCs w:val="16"/>
              </w:rPr>
              <w:t>8</w:t>
            </w:r>
            <w:r w:rsidRPr="00281231">
              <w:rPr>
                <w:rFonts w:cs="Arial"/>
                <w:sz w:val="16"/>
                <w:szCs w:val="16"/>
              </w:rPr>
              <w:t xml:space="preserve"> Ziff.)</w:t>
            </w:r>
            <w:r w:rsidR="00C93291" w:rsidRPr="00281231">
              <w:rPr>
                <w:rFonts w:cs="Arial"/>
                <w:sz w:val="16"/>
                <w:szCs w:val="16"/>
              </w:rPr>
              <w:t xml:space="preserve"> und „W.“ für Promo</w:t>
            </w:r>
          </w:p>
        </w:tc>
        <w:tc>
          <w:tcPr>
            <w:tcW w:w="5295" w:type="dxa"/>
            <w:vAlign w:val="center"/>
          </w:tcPr>
          <w:p w14:paraId="43AE32AC" w14:textId="77777777" w:rsidR="00C8445E" w:rsidRPr="00281231" w:rsidRDefault="00DB7842" w:rsidP="00DB0833">
            <w:pPr>
              <w:tabs>
                <w:tab w:val="left" w:pos="5103"/>
              </w:tabs>
              <w:spacing w:before="60" w:after="20"/>
              <w:ind w:right="-74"/>
              <w:rPr>
                <w:rFonts w:cs="Arial"/>
                <w:sz w:val="16"/>
                <w:szCs w:val="16"/>
              </w:rPr>
            </w:pPr>
            <w:r w:rsidRPr="00281231">
              <w:rPr>
                <w:rFonts w:cs="Arial"/>
                <w:sz w:val="16"/>
                <w:szCs w:val="16"/>
              </w:rPr>
              <w:fldChar w:fldCharType="begin">
                <w:ffData>
                  <w:name w:val="Text2"/>
                  <w:enabled/>
                  <w:calcOnExit w:val="0"/>
                  <w:textInput/>
                </w:ffData>
              </w:fldChar>
            </w:r>
            <w:r w:rsidR="00C8445E"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p>
        </w:tc>
      </w:tr>
      <w:tr w:rsidR="00C8445E" w:rsidRPr="00281231" w14:paraId="3E16B088" w14:textId="77777777" w:rsidTr="00234A24">
        <w:trPr>
          <w:trHeight w:val="303"/>
        </w:trPr>
        <w:tc>
          <w:tcPr>
            <w:tcW w:w="4368" w:type="dxa"/>
            <w:gridSpan w:val="2"/>
            <w:vAlign w:val="bottom"/>
          </w:tcPr>
          <w:p w14:paraId="4031C818" w14:textId="77777777" w:rsidR="00C8445E" w:rsidRPr="00281231" w:rsidRDefault="001874B9" w:rsidP="00831CA6">
            <w:pPr>
              <w:tabs>
                <w:tab w:val="left" w:pos="5103"/>
              </w:tabs>
              <w:spacing w:before="60"/>
              <w:rPr>
                <w:rFonts w:cs="Arial"/>
                <w:sz w:val="16"/>
                <w:szCs w:val="16"/>
              </w:rPr>
            </w:pPr>
            <w:r w:rsidRPr="00281231">
              <w:rPr>
                <w:rFonts w:cs="Arial"/>
                <w:sz w:val="16"/>
                <w:szCs w:val="16"/>
              </w:rPr>
              <w:t>Dossier</w:t>
            </w:r>
            <w:r w:rsidR="00241913" w:rsidRPr="00281231">
              <w:rPr>
                <w:rFonts w:cs="Arial"/>
                <w:sz w:val="16"/>
                <w:szCs w:val="16"/>
              </w:rPr>
              <w:t xml:space="preserve"> (wenn mehrere vorhanden)</w:t>
            </w:r>
          </w:p>
        </w:tc>
        <w:tc>
          <w:tcPr>
            <w:tcW w:w="5295" w:type="dxa"/>
            <w:vAlign w:val="center"/>
          </w:tcPr>
          <w:p w14:paraId="50D608A6" w14:textId="77777777" w:rsidR="00C8445E" w:rsidRPr="00281231" w:rsidRDefault="00DB7842" w:rsidP="00DB0833">
            <w:pPr>
              <w:tabs>
                <w:tab w:val="left" w:pos="5103"/>
              </w:tabs>
              <w:spacing w:before="60" w:after="20"/>
              <w:ind w:right="-74"/>
              <w:rPr>
                <w:rFonts w:cs="Arial"/>
                <w:sz w:val="16"/>
                <w:szCs w:val="16"/>
              </w:rPr>
            </w:pPr>
            <w:r w:rsidRPr="00281231">
              <w:rPr>
                <w:rFonts w:cs="Arial"/>
                <w:sz w:val="16"/>
                <w:szCs w:val="16"/>
              </w:rPr>
              <w:fldChar w:fldCharType="begin">
                <w:ffData>
                  <w:name w:val="Text3"/>
                  <w:enabled/>
                  <w:calcOnExit w:val="0"/>
                  <w:textInput/>
                </w:ffData>
              </w:fldChar>
            </w:r>
            <w:r w:rsidR="00C8445E"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p>
        </w:tc>
      </w:tr>
      <w:tr w:rsidR="00C8445E" w:rsidRPr="00281231" w14:paraId="15067542" w14:textId="77777777" w:rsidTr="00234A24">
        <w:trPr>
          <w:trHeight w:val="318"/>
        </w:trPr>
        <w:tc>
          <w:tcPr>
            <w:tcW w:w="4368" w:type="dxa"/>
            <w:gridSpan w:val="2"/>
            <w:vAlign w:val="bottom"/>
          </w:tcPr>
          <w:p w14:paraId="077F1E49" w14:textId="77777777" w:rsidR="00C8445E" w:rsidRPr="00281231" w:rsidRDefault="00144162" w:rsidP="00DB0833">
            <w:pPr>
              <w:tabs>
                <w:tab w:val="left" w:pos="5103"/>
              </w:tabs>
              <w:spacing w:before="60"/>
              <w:rPr>
                <w:rFonts w:cs="Arial"/>
                <w:sz w:val="16"/>
                <w:szCs w:val="16"/>
              </w:rPr>
            </w:pPr>
            <w:r w:rsidRPr="00281231">
              <w:rPr>
                <w:rFonts w:cs="Arial"/>
                <w:sz w:val="16"/>
                <w:szCs w:val="16"/>
              </w:rPr>
              <w:t>Artikel-Rabattgruppen-Code (wenn vorhanden)</w:t>
            </w:r>
          </w:p>
        </w:tc>
        <w:tc>
          <w:tcPr>
            <w:tcW w:w="5295" w:type="dxa"/>
            <w:vAlign w:val="center"/>
          </w:tcPr>
          <w:p w14:paraId="32B997EF" w14:textId="77777777" w:rsidR="00C8445E" w:rsidRPr="00281231" w:rsidRDefault="00DB7842" w:rsidP="00DB0833">
            <w:pPr>
              <w:tabs>
                <w:tab w:val="left" w:pos="5103"/>
              </w:tabs>
              <w:spacing w:before="60" w:after="20"/>
              <w:ind w:right="-74"/>
              <w:rPr>
                <w:rFonts w:cs="Arial"/>
                <w:sz w:val="16"/>
                <w:szCs w:val="16"/>
              </w:rPr>
            </w:pPr>
            <w:r w:rsidRPr="00281231">
              <w:rPr>
                <w:rFonts w:cs="Arial"/>
                <w:sz w:val="16"/>
                <w:szCs w:val="16"/>
              </w:rPr>
              <w:fldChar w:fldCharType="begin">
                <w:ffData>
                  <w:name w:val="Text109"/>
                  <w:enabled/>
                  <w:calcOnExit w:val="0"/>
                  <w:textInput/>
                </w:ffData>
              </w:fldChar>
            </w:r>
            <w:bookmarkStart w:id="6" w:name="Text109"/>
            <w:r w:rsidR="00C8445E"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bookmarkEnd w:id="6"/>
          </w:p>
        </w:tc>
      </w:tr>
      <w:tr w:rsidR="00D22894" w:rsidRPr="00281231" w14:paraId="28900B84" w14:textId="77777777" w:rsidTr="00234A24">
        <w:trPr>
          <w:trHeight w:val="303"/>
        </w:trPr>
        <w:tc>
          <w:tcPr>
            <w:tcW w:w="4368" w:type="dxa"/>
            <w:gridSpan w:val="2"/>
            <w:tcBorders>
              <w:top w:val="single" w:sz="4" w:space="0" w:color="auto"/>
              <w:left w:val="single" w:sz="4" w:space="0" w:color="auto"/>
              <w:bottom w:val="single" w:sz="4" w:space="0" w:color="auto"/>
              <w:right w:val="single" w:sz="4" w:space="0" w:color="auto"/>
            </w:tcBorders>
            <w:vAlign w:val="bottom"/>
          </w:tcPr>
          <w:p w14:paraId="33CD18C1" w14:textId="77777777" w:rsidR="00D22894" w:rsidRPr="00281231" w:rsidRDefault="00D22894" w:rsidP="00DB0833">
            <w:pPr>
              <w:tabs>
                <w:tab w:val="left" w:pos="5103"/>
              </w:tabs>
              <w:spacing w:before="60"/>
              <w:rPr>
                <w:rFonts w:cs="Arial"/>
                <w:sz w:val="16"/>
                <w:szCs w:val="16"/>
              </w:rPr>
            </w:pPr>
            <w:r w:rsidRPr="00281231">
              <w:rPr>
                <w:rFonts w:cs="Arial"/>
                <w:sz w:val="16"/>
                <w:szCs w:val="16"/>
              </w:rPr>
              <w:t>Familie (wenn vorhanden)</w:t>
            </w:r>
          </w:p>
        </w:tc>
        <w:tc>
          <w:tcPr>
            <w:tcW w:w="5295" w:type="dxa"/>
            <w:tcBorders>
              <w:top w:val="single" w:sz="4" w:space="0" w:color="auto"/>
              <w:left w:val="single" w:sz="4" w:space="0" w:color="auto"/>
              <w:bottom w:val="single" w:sz="4" w:space="0" w:color="auto"/>
              <w:right w:val="single" w:sz="4" w:space="0" w:color="auto"/>
            </w:tcBorders>
            <w:vAlign w:val="center"/>
          </w:tcPr>
          <w:p w14:paraId="5E3B6B4B" w14:textId="37DB8F63" w:rsidR="00D22894" w:rsidRPr="00281231" w:rsidRDefault="00C10442" w:rsidP="00824751">
            <w:pPr>
              <w:tabs>
                <w:tab w:val="left" w:pos="5103"/>
              </w:tabs>
              <w:spacing w:before="60" w:after="20"/>
              <w:ind w:right="-74"/>
              <w:rPr>
                <w:rFonts w:cs="Arial"/>
                <w:b/>
                <w:sz w:val="16"/>
                <w:szCs w:val="16"/>
              </w:rPr>
            </w:pPr>
            <w:r w:rsidRPr="00281231">
              <w:rPr>
                <w:rFonts w:cs="Arial"/>
                <w:sz w:val="16"/>
                <w:szCs w:val="16"/>
              </w:rPr>
              <w:fldChar w:fldCharType="begin">
                <w:ffData>
                  <w:name w:val="Text109"/>
                  <w:enabled/>
                  <w:calcOnExit w:val="0"/>
                  <w:textInput/>
                </w:ffData>
              </w:fldChar>
            </w:r>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281231">
              <w:rPr>
                <w:rFonts w:cs="Arial"/>
                <w:sz w:val="16"/>
                <w:szCs w:val="16"/>
              </w:rPr>
              <w:fldChar w:fldCharType="end"/>
            </w:r>
          </w:p>
        </w:tc>
      </w:tr>
      <w:tr w:rsidR="00D22894" w:rsidRPr="00281231" w14:paraId="24A1D406" w14:textId="77777777" w:rsidTr="00234A24">
        <w:trPr>
          <w:trHeight w:val="303"/>
        </w:trPr>
        <w:tc>
          <w:tcPr>
            <w:tcW w:w="4368" w:type="dxa"/>
            <w:gridSpan w:val="2"/>
            <w:tcBorders>
              <w:top w:val="single" w:sz="4" w:space="0" w:color="auto"/>
              <w:left w:val="single" w:sz="4" w:space="0" w:color="auto"/>
              <w:bottom w:val="single" w:sz="4" w:space="0" w:color="auto"/>
              <w:right w:val="single" w:sz="4" w:space="0" w:color="auto"/>
            </w:tcBorders>
            <w:vAlign w:val="bottom"/>
          </w:tcPr>
          <w:p w14:paraId="391696AD" w14:textId="77777777" w:rsidR="00D22894" w:rsidRPr="00281231" w:rsidRDefault="0070137E" w:rsidP="00DB0833">
            <w:pPr>
              <w:tabs>
                <w:tab w:val="left" w:pos="5103"/>
              </w:tabs>
              <w:spacing w:before="60"/>
              <w:rPr>
                <w:rFonts w:cs="Arial"/>
                <w:sz w:val="16"/>
                <w:szCs w:val="16"/>
              </w:rPr>
            </w:pPr>
            <w:r w:rsidRPr="00281231">
              <w:rPr>
                <w:rFonts w:cs="Arial"/>
                <w:sz w:val="16"/>
                <w:szCs w:val="16"/>
              </w:rPr>
              <w:t>Unterfamilie</w:t>
            </w:r>
            <w:r w:rsidR="00D22894" w:rsidRPr="00281231">
              <w:rPr>
                <w:rFonts w:cs="Arial"/>
                <w:sz w:val="16"/>
                <w:szCs w:val="16"/>
              </w:rPr>
              <w:t xml:space="preserve"> (wenn vorhanden)</w:t>
            </w:r>
          </w:p>
        </w:tc>
        <w:tc>
          <w:tcPr>
            <w:tcW w:w="5295" w:type="dxa"/>
            <w:tcBorders>
              <w:top w:val="single" w:sz="4" w:space="0" w:color="auto"/>
              <w:left w:val="single" w:sz="4" w:space="0" w:color="auto"/>
              <w:bottom w:val="single" w:sz="4" w:space="0" w:color="auto"/>
              <w:right w:val="single" w:sz="4" w:space="0" w:color="auto"/>
            </w:tcBorders>
            <w:vAlign w:val="center"/>
          </w:tcPr>
          <w:p w14:paraId="329F4EE1" w14:textId="7D18898D" w:rsidR="00D22894" w:rsidRPr="00281231" w:rsidRDefault="00C10442" w:rsidP="00DB0833">
            <w:pPr>
              <w:tabs>
                <w:tab w:val="left" w:pos="5103"/>
              </w:tabs>
              <w:spacing w:before="60" w:after="20"/>
              <w:ind w:right="-74"/>
              <w:rPr>
                <w:rFonts w:cs="Arial"/>
                <w:b/>
                <w:sz w:val="16"/>
                <w:szCs w:val="16"/>
              </w:rPr>
            </w:pPr>
            <w:r w:rsidRPr="00281231">
              <w:rPr>
                <w:rFonts w:cs="Arial"/>
                <w:sz w:val="16"/>
                <w:szCs w:val="16"/>
              </w:rPr>
              <w:fldChar w:fldCharType="begin">
                <w:ffData>
                  <w:name w:val="Text109"/>
                  <w:enabled/>
                  <w:calcOnExit w:val="0"/>
                  <w:textInput/>
                </w:ffData>
              </w:fldChar>
            </w:r>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281231">
              <w:rPr>
                <w:rFonts w:cs="Arial"/>
                <w:sz w:val="16"/>
                <w:szCs w:val="16"/>
              </w:rPr>
              <w:fldChar w:fldCharType="end"/>
            </w:r>
          </w:p>
        </w:tc>
      </w:tr>
      <w:tr w:rsidR="00144162" w:rsidRPr="00281231" w14:paraId="7C709C91" w14:textId="77777777" w:rsidTr="00234A24">
        <w:trPr>
          <w:trHeight w:val="303"/>
        </w:trPr>
        <w:tc>
          <w:tcPr>
            <w:tcW w:w="4368" w:type="dxa"/>
            <w:gridSpan w:val="2"/>
            <w:tcBorders>
              <w:top w:val="single" w:sz="4" w:space="0" w:color="auto"/>
              <w:left w:val="single" w:sz="4" w:space="0" w:color="auto"/>
              <w:bottom w:val="single" w:sz="4" w:space="0" w:color="auto"/>
              <w:right w:val="single" w:sz="4" w:space="0" w:color="auto"/>
            </w:tcBorders>
            <w:vAlign w:val="bottom"/>
          </w:tcPr>
          <w:p w14:paraId="6F4FAC30" w14:textId="77777777" w:rsidR="00144162" w:rsidRPr="00281231" w:rsidRDefault="00144162" w:rsidP="00DB0833">
            <w:pPr>
              <w:tabs>
                <w:tab w:val="left" w:pos="5103"/>
              </w:tabs>
              <w:spacing w:before="60"/>
              <w:rPr>
                <w:rFonts w:cs="Arial"/>
                <w:sz w:val="16"/>
                <w:szCs w:val="16"/>
              </w:rPr>
            </w:pPr>
            <w:r w:rsidRPr="00281231">
              <w:rPr>
                <w:rFonts w:cs="Arial"/>
                <w:sz w:val="16"/>
                <w:szCs w:val="16"/>
              </w:rPr>
              <w:t>Gefahrengut</w:t>
            </w:r>
          </w:p>
        </w:tc>
        <w:tc>
          <w:tcPr>
            <w:tcW w:w="5295" w:type="dxa"/>
            <w:tcBorders>
              <w:top w:val="single" w:sz="4" w:space="0" w:color="auto"/>
              <w:left w:val="single" w:sz="4" w:space="0" w:color="auto"/>
              <w:bottom w:val="single" w:sz="4" w:space="0" w:color="auto"/>
              <w:right w:val="single" w:sz="4" w:space="0" w:color="auto"/>
            </w:tcBorders>
            <w:vAlign w:val="center"/>
          </w:tcPr>
          <w:p w14:paraId="5E8DAE9D" w14:textId="77777777" w:rsidR="00144162" w:rsidRPr="00281231" w:rsidRDefault="00234A24" w:rsidP="00614D50">
            <w:pPr>
              <w:tabs>
                <w:tab w:val="left" w:pos="737"/>
                <w:tab w:val="left" w:pos="3854"/>
                <w:tab w:val="left" w:pos="5103"/>
              </w:tabs>
              <w:spacing w:before="60" w:after="20"/>
              <w:ind w:right="-74"/>
              <w:rPr>
                <w:rFonts w:cs="Arial"/>
                <w:sz w:val="16"/>
                <w:szCs w:val="16"/>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00DB0833" w:rsidRPr="00281231">
              <w:rPr>
                <w:rFonts w:cs="Arial"/>
                <w:b/>
                <w:sz w:val="16"/>
                <w:szCs w:val="16"/>
              </w:rPr>
              <w:t xml:space="preserve"> </w:t>
            </w:r>
            <w:r w:rsidR="00D22894" w:rsidRPr="00281231">
              <w:rPr>
                <w:rFonts w:cs="Arial"/>
                <w:b/>
                <w:sz w:val="16"/>
                <w:szCs w:val="16"/>
              </w:rPr>
              <w:t>JA</w:t>
            </w:r>
            <w:r w:rsidR="00614D50" w:rsidRPr="00281231">
              <w:rPr>
                <w:rFonts w:cs="Arial"/>
                <w:b/>
                <w:sz w:val="16"/>
                <w:szCs w:val="16"/>
              </w:rPr>
              <w:t xml:space="preserve"> (wenn Ja, Sicherheitsdatenblatt mitsenden</w:t>
            </w:r>
            <w:r w:rsidR="00C953F0" w:rsidRPr="00281231">
              <w:rPr>
                <w:rFonts w:cs="Arial"/>
                <w:b/>
                <w:sz w:val="16"/>
                <w:szCs w:val="16"/>
              </w:rPr>
              <w:t>)</w:t>
            </w:r>
            <w:r w:rsidR="00614D50"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NEIN     </w:t>
            </w:r>
          </w:p>
        </w:tc>
      </w:tr>
      <w:tr w:rsidR="00144162" w:rsidRPr="004C00A0" w14:paraId="0F8CBD21" w14:textId="77777777" w:rsidTr="00AA4F94">
        <w:trPr>
          <w:trHeight w:val="318"/>
        </w:trPr>
        <w:tc>
          <w:tcPr>
            <w:tcW w:w="4368" w:type="dxa"/>
            <w:gridSpan w:val="2"/>
            <w:tcBorders>
              <w:top w:val="single" w:sz="4" w:space="0" w:color="auto"/>
              <w:left w:val="single" w:sz="4" w:space="0" w:color="auto"/>
              <w:bottom w:val="single" w:sz="4" w:space="0" w:color="auto"/>
              <w:right w:val="single" w:sz="4" w:space="0" w:color="auto"/>
            </w:tcBorders>
            <w:vAlign w:val="center"/>
          </w:tcPr>
          <w:p w14:paraId="07335739" w14:textId="77777777" w:rsidR="00144162" w:rsidRPr="00281231" w:rsidRDefault="00831CA6" w:rsidP="00DB0833">
            <w:pPr>
              <w:tabs>
                <w:tab w:val="left" w:pos="5103"/>
              </w:tabs>
              <w:spacing w:before="60"/>
              <w:rPr>
                <w:rFonts w:cs="Arial"/>
                <w:sz w:val="16"/>
                <w:szCs w:val="16"/>
              </w:rPr>
            </w:pPr>
            <w:r w:rsidRPr="00281231">
              <w:rPr>
                <w:rFonts w:cs="Arial"/>
                <w:sz w:val="16"/>
                <w:szCs w:val="16"/>
              </w:rPr>
              <w:t>Warenar</w:t>
            </w:r>
            <w:r w:rsidR="00C33DAF" w:rsidRPr="00281231">
              <w:rPr>
                <w:rFonts w:cs="Arial"/>
                <w:sz w:val="16"/>
                <w:szCs w:val="16"/>
              </w:rPr>
              <w:t>t</w:t>
            </w:r>
          </w:p>
        </w:tc>
        <w:tc>
          <w:tcPr>
            <w:tcW w:w="5295" w:type="dxa"/>
            <w:tcBorders>
              <w:top w:val="single" w:sz="4" w:space="0" w:color="auto"/>
              <w:left w:val="single" w:sz="4" w:space="0" w:color="auto"/>
              <w:bottom w:val="single" w:sz="4" w:space="0" w:color="auto"/>
              <w:right w:val="single" w:sz="4" w:space="0" w:color="auto"/>
            </w:tcBorders>
            <w:vAlign w:val="center"/>
          </w:tcPr>
          <w:p w14:paraId="190D4635" w14:textId="2AAF1E71" w:rsidR="00144162" w:rsidRPr="00AA4F94" w:rsidRDefault="00234A24" w:rsidP="00A54BDA">
            <w:pPr>
              <w:tabs>
                <w:tab w:val="left" w:pos="1588"/>
                <w:tab w:val="left" w:pos="3856"/>
                <w:tab w:val="left" w:pos="5103"/>
              </w:tabs>
              <w:spacing w:before="60" w:after="20"/>
              <w:ind w:right="-74"/>
              <w:rPr>
                <w:rFonts w:cs="Arial"/>
                <w:b/>
                <w:sz w:val="16"/>
                <w:szCs w:val="16"/>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lang w:val="de-CH"/>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AA4F94">
              <w:rPr>
                <w:rFonts w:cs="Arial"/>
                <w:b/>
                <w:sz w:val="16"/>
                <w:szCs w:val="16"/>
              </w:rPr>
              <w:t xml:space="preserve"> Zytostatika</w:t>
            </w:r>
            <w:r w:rsidR="00A54BDA" w:rsidRPr="00AA4F94">
              <w:rPr>
                <w:rFonts w:cs="Arial"/>
                <w:b/>
                <w:sz w:val="16"/>
                <w:szCs w:val="16"/>
              </w:rPr>
              <w:tab/>
            </w:r>
            <w:r w:rsidR="00A54BDA" w:rsidRPr="00AA4F94">
              <w:rPr>
                <w:rFonts w:cs="Arial"/>
                <w:b/>
                <w:sz w:val="2"/>
                <w:szCs w:val="16"/>
              </w:rPr>
              <w:t xml:space="preserve"> </w:t>
            </w:r>
            <w:r w:rsidRPr="00281231">
              <w:rPr>
                <w:rFonts w:cs="Arial"/>
                <w:b/>
                <w:sz w:val="16"/>
                <w:szCs w:val="16"/>
              </w:rPr>
              <w:fldChar w:fldCharType="begin">
                <w:ffData>
                  <w:name w:val="Kontrollkästchen37"/>
                  <w:enabled/>
                  <w:calcOnExit w:val="0"/>
                  <w:checkBox>
                    <w:sizeAuto/>
                    <w:default w:val="0"/>
                  </w:checkBox>
                </w:ffData>
              </w:fldChar>
            </w:r>
            <w:r w:rsidRPr="00AA4F94">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AA4F94">
              <w:rPr>
                <w:rFonts w:cs="Arial"/>
                <w:b/>
                <w:sz w:val="16"/>
                <w:szCs w:val="16"/>
              </w:rPr>
              <w:t xml:space="preserve"> Onkologikum</w:t>
            </w:r>
            <w:r w:rsidR="004C00A0" w:rsidRPr="00AA4F94">
              <w:rPr>
                <w:rFonts w:cs="Arial"/>
                <w:b/>
                <w:sz w:val="16"/>
                <w:szCs w:val="16"/>
              </w:rPr>
              <w:tab/>
            </w:r>
            <w:r w:rsidR="004C00A0" w:rsidRPr="00281231">
              <w:rPr>
                <w:rFonts w:cs="Arial"/>
                <w:b/>
                <w:sz w:val="16"/>
                <w:szCs w:val="16"/>
              </w:rPr>
              <w:fldChar w:fldCharType="begin">
                <w:ffData>
                  <w:name w:val="Kontrollkästchen37"/>
                  <w:enabled/>
                  <w:calcOnExit w:val="0"/>
                  <w:checkBox>
                    <w:sizeAuto/>
                    <w:default w:val="0"/>
                  </w:checkBox>
                </w:ffData>
              </w:fldChar>
            </w:r>
            <w:r w:rsidR="004C00A0" w:rsidRPr="00AA4F94">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004C00A0" w:rsidRPr="00281231">
              <w:rPr>
                <w:rFonts w:cs="Arial"/>
                <w:b/>
                <w:sz w:val="16"/>
                <w:szCs w:val="16"/>
              </w:rPr>
              <w:fldChar w:fldCharType="end"/>
            </w:r>
            <w:r w:rsidR="004C00A0" w:rsidRPr="00AA4F94">
              <w:rPr>
                <w:rFonts w:cs="Arial"/>
                <w:b/>
                <w:sz w:val="16"/>
                <w:szCs w:val="16"/>
              </w:rPr>
              <w:t xml:space="preserve"> GvO</w:t>
            </w:r>
            <w:r w:rsidR="00804537" w:rsidRPr="00AA4F94">
              <w:rPr>
                <w:rFonts w:cs="Arial"/>
                <w:b/>
                <w:sz w:val="16"/>
                <w:szCs w:val="16"/>
              </w:rPr>
              <w:tab/>
            </w:r>
          </w:p>
          <w:p w14:paraId="4F248A39" w14:textId="77777777" w:rsidR="00C10442" w:rsidRDefault="004C00A0" w:rsidP="00A54BDA">
            <w:pPr>
              <w:tabs>
                <w:tab w:val="left" w:pos="1588"/>
                <w:tab w:val="left" w:pos="3856"/>
                <w:tab w:val="left" w:pos="5103"/>
              </w:tabs>
              <w:spacing w:before="60" w:after="20"/>
              <w:ind w:right="-74"/>
              <w:rPr>
                <w:rFonts w:cs="Arial"/>
                <w:b/>
                <w:sz w:val="16"/>
                <w:szCs w:val="16"/>
                <w:lang w:val="it-IT"/>
              </w:rPr>
            </w:pPr>
            <w:r w:rsidRPr="00281231">
              <w:rPr>
                <w:rFonts w:cs="Arial"/>
                <w:b/>
                <w:sz w:val="16"/>
                <w:szCs w:val="16"/>
              </w:rPr>
              <w:fldChar w:fldCharType="begin">
                <w:ffData>
                  <w:name w:val="Kontrollkästchen37"/>
                  <w:enabled/>
                  <w:calcOnExit w:val="0"/>
                  <w:checkBox>
                    <w:sizeAuto/>
                    <w:default w:val="0"/>
                  </w:checkBox>
                </w:ffData>
              </w:fldChar>
            </w:r>
            <w:r w:rsidRPr="00AA4F94">
              <w:rPr>
                <w:rFonts w:cs="Arial"/>
                <w:b/>
                <w:sz w:val="16"/>
                <w:szCs w:val="16"/>
                <w:lang w:val="de-CH"/>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AA4F94">
              <w:rPr>
                <w:rFonts w:cs="Arial"/>
                <w:b/>
                <w:sz w:val="16"/>
                <w:szCs w:val="16"/>
                <w:lang w:val="de-CH"/>
              </w:rPr>
              <w:t xml:space="preserve"> Vir.Vekt.</w:t>
            </w:r>
            <w:r w:rsidRPr="00AA4F94">
              <w:rPr>
                <w:rFonts w:cs="Arial"/>
                <w:b/>
                <w:sz w:val="16"/>
                <w:szCs w:val="16"/>
                <w:lang w:val="de-CH"/>
              </w:rPr>
              <w:tab/>
            </w:r>
            <w:r w:rsidRPr="00AA4F94">
              <w:rPr>
                <w:rFonts w:cs="Arial"/>
                <w:b/>
                <w:sz w:val="2"/>
                <w:szCs w:val="16"/>
                <w:lang w:val="de-CH"/>
              </w:rPr>
              <w:t xml:space="preserve"> </w:t>
            </w:r>
            <w:r w:rsidRPr="00281231">
              <w:rPr>
                <w:rFonts w:cs="Arial"/>
                <w:b/>
                <w:sz w:val="16"/>
                <w:szCs w:val="16"/>
              </w:rPr>
              <w:fldChar w:fldCharType="begin">
                <w:ffData>
                  <w:name w:val="Kontrollkästchen37"/>
                  <w:enabled/>
                  <w:calcOnExit w:val="0"/>
                  <w:checkBox>
                    <w:sizeAuto/>
                    <w:default w:val="0"/>
                  </w:checkBox>
                </w:ffData>
              </w:fldChar>
            </w:r>
            <w:r w:rsidRPr="00AA4F94">
              <w:rPr>
                <w:rFonts w:cs="Arial"/>
                <w:b/>
                <w:sz w:val="16"/>
                <w:szCs w:val="16"/>
                <w:lang w:val="de-CH"/>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AA4F94">
              <w:rPr>
                <w:rFonts w:cs="Arial"/>
                <w:b/>
                <w:sz w:val="16"/>
                <w:szCs w:val="16"/>
                <w:lang w:val="de-CH"/>
              </w:rPr>
              <w:t xml:space="preserve"> </w:t>
            </w:r>
            <w:r w:rsidRPr="00AA4F94">
              <w:rPr>
                <w:rFonts w:cs="Arial"/>
                <w:b/>
                <w:sz w:val="16"/>
                <w:szCs w:val="16"/>
                <w:lang w:val="it-IT"/>
              </w:rPr>
              <w:t>mRNA</w:t>
            </w:r>
            <w:r w:rsidRPr="00AA4F94">
              <w:rPr>
                <w:rFonts w:cs="Arial"/>
                <w:b/>
                <w:sz w:val="16"/>
                <w:szCs w:val="16"/>
                <w:lang w:val="it-IT"/>
              </w:rPr>
              <w:tab/>
            </w:r>
            <w:r w:rsidRPr="00281231">
              <w:rPr>
                <w:rFonts w:cs="Arial"/>
                <w:b/>
                <w:sz w:val="16"/>
                <w:szCs w:val="16"/>
              </w:rPr>
              <w:fldChar w:fldCharType="begin">
                <w:ffData>
                  <w:name w:val="Kontrollkästchen37"/>
                  <w:enabled/>
                  <w:calcOnExit w:val="0"/>
                  <w:checkBox>
                    <w:sizeAuto/>
                    <w:default w:val="0"/>
                  </w:checkBox>
                </w:ffData>
              </w:fldChar>
            </w:r>
            <w:r w:rsidRPr="00AA4F94">
              <w:rPr>
                <w:rFonts w:cs="Arial"/>
                <w:b/>
                <w:sz w:val="16"/>
                <w:szCs w:val="16"/>
                <w:lang w:val="it-IT"/>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AA4F94">
              <w:rPr>
                <w:rFonts w:cs="Arial"/>
                <w:b/>
                <w:sz w:val="16"/>
                <w:szCs w:val="16"/>
                <w:lang w:val="it-IT"/>
              </w:rPr>
              <w:t xml:space="preserve"> sIRN</w:t>
            </w:r>
            <w:r w:rsidR="00C10442" w:rsidRPr="00AA4F94">
              <w:rPr>
                <w:rFonts w:cs="Arial"/>
                <w:b/>
                <w:sz w:val="16"/>
                <w:szCs w:val="16"/>
                <w:lang w:val="it-IT"/>
              </w:rPr>
              <w:t>A</w:t>
            </w:r>
            <w:r>
              <w:rPr>
                <w:rFonts w:cs="Arial"/>
                <w:b/>
                <w:sz w:val="16"/>
                <w:szCs w:val="16"/>
                <w:lang w:val="it-IT"/>
              </w:rPr>
              <w:tab/>
            </w:r>
          </w:p>
          <w:p w14:paraId="5C94E87E" w14:textId="5F8297B8" w:rsidR="003D1EA6" w:rsidRPr="00C10442" w:rsidRDefault="00C10442" w:rsidP="00A54BDA">
            <w:pPr>
              <w:tabs>
                <w:tab w:val="left" w:pos="1588"/>
                <w:tab w:val="left" w:pos="3856"/>
                <w:tab w:val="left" w:pos="5103"/>
              </w:tabs>
              <w:spacing w:before="60" w:after="20"/>
              <w:ind w:right="-74"/>
              <w:rPr>
                <w:rFonts w:cs="Arial"/>
                <w:b/>
                <w:sz w:val="16"/>
                <w:szCs w:val="16"/>
                <w:lang w:val="it-IT"/>
              </w:rPr>
            </w:pPr>
            <w:r w:rsidRPr="00281231">
              <w:rPr>
                <w:rFonts w:cs="Arial"/>
                <w:b/>
                <w:sz w:val="16"/>
                <w:szCs w:val="16"/>
              </w:rPr>
              <w:fldChar w:fldCharType="begin">
                <w:ffData>
                  <w:name w:val="Kontrollkästchen37"/>
                  <w:enabled/>
                  <w:calcOnExit w:val="0"/>
                  <w:checkBox>
                    <w:sizeAuto/>
                    <w:default w:val="0"/>
                  </w:checkBox>
                </w:ffData>
              </w:fldChar>
            </w:r>
            <w:r w:rsidRPr="009311CA">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9311CA">
              <w:rPr>
                <w:rFonts w:cs="Arial"/>
                <w:b/>
                <w:sz w:val="16"/>
                <w:szCs w:val="16"/>
              </w:rPr>
              <w:t xml:space="preserve"> Plasmide</w:t>
            </w:r>
            <w:r>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9311CA">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9311CA">
              <w:rPr>
                <w:rFonts w:cs="Arial"/>
                <w:b/>
                <w:sz w:val="16"/>
                <w:szCs w:val="16"/>
              </w:rPr>
              <w:t xml:space="preserve"> Kombinationspräparat</w:t>
            </w:r>
            <w:commentRangeStart w:id="7"/>
            <w:commentRangeEnd w:id="7"/>
            <w:r>
              <w:rPr>
                <w:rStyle w:val="Kommentarzeichen"/>
              </w:rPr>
              <w:commentReference w:id="7"/>
            </w:r>
            <w:r w:rsidR="003D1EA6" w:rsidRPr="00C10442">
              <w:rPr>
                <w:rFonts w:cs="Arial"/>
                <w:b/>
                <w:sz w:val="16"/>
                <w:szCs w:val="16"/>
                <w:lang w:val="it-IT"/>
              </w:rPr>
              <w:tab/>
            </w:r>
            <w:r w:rsidR="004C00A0" w:rsidRPr="00C10442">
              <w:rPr>
                <w:rFonts w:cs="Arial"/>
                <w:b/>
                <w:sz w:val="16"/>
                <w:szCs w:val="16"/>
                <w:lang w:val="it-IT"/>
              </w:rPr>
              <w:tab/>
            </w:r>
            <w:r w:rsidR="004C00A0" w:rsidRPr="00AA4F94">
              <w:rPr>
                <w:rFonts w:cs="Arial"/>
                <w:b/>
                <w:sz w:val="16"/>
                <w:szCs w:val="16"/>
                <w:lang w:val="it-IT"/>
              </w:rPr>
              <w:t xml:space="preserve"> </w:t>
            </w:r>
          </w:p>
          <w:p w14:paraId="57A5D297" w14:textId="1003421B" w:rsidR="003D1EA6" w:rsidRPr="00AA4F94" w:rsidRDefault="003D1EA6" w:rsidP="00A54BDA">
            <w:pPr>
              <w:tabs>
                <w:tab w:val="left" w:pos="1588"/>
                <w:tab w:val="left" w:pos="3856"/>
                <w:tab w:val="left" w:pos="5103"/>
              </w:tabs>
              <w:spacing w:before="60" w:after="20"/>
              <w:ind w:right="-74"/>
              <w:rPr>
                <w:rFonts w:cs="Arial"/>
                <w:b/>
                <w:sz w:val="16"/>
                <w:szCs w:val="16"/>
                <w:lang w:val="fr-FR"/>
              </w:rPr>
            </w:pPr>
            <w:r w:rsidRPr="00281231">
              <w:rPr>
                <w:rFonts w:cs="Arial"/>
                <w:b/>
                <w:sz w:val="16"/>
                <w:szCs w:val="16"/>
              </w:rPr>
              <w:fldChar w:fldCharType="begin">
                <w:ffData>
                  <w:name w:val="Kontrollkästchen37"/>
                  <w:enabled/>
                  <w:calcOnExit w:val="0"/>
                  <w:checkBox>
                    <w:sizeAuto/>
                    <w:default w:val="0"/>
                  </w:checkBox>
                </w:ffData>
              </w:fldChar>
            </w:r>
            <w:r w:rsidRPr="00AA4F94">
              <w:rPr>
                <w:rFonts w:cs="Arial"/>
                <w:b/>
                <w:sz w:val="16"/>
                <w:szCs w:val="16"/>
                <w:lang w:val="fr-FR"/>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AA4F94">
              <w:rPr>
                <w:rFonts w:cs="Arial"/>
                <w:b/>
                <w:sz w:val="16"/>
                <w:szCs w:val="16"/>
                <w:lang w:val="fr-FR"/>
              </w:rPr>
              <w:t xml:space="preserve"> labiles Blutpro</w:t>
            </w:r>
            <w:r w:rsidR="004C00A0">
              <w:rPr>
                <w:rFonts w:cs="Arial"/>
                <w:b/>
                <w:sz w:val="16"/>
                <w:szCs w:val="16"/>
                <w:lang w:val="fr-FR"/>
              </w:rPr>
              <w:t>d.</w:t>
            </w:r>
            <w:r w:rsidR="004C00A0">
              <w:rPr>
                <w:rFonts w:cs="Arial"/>
                <w:b/>
                <w:sz w:val="16"/>
                <w:szCs w:val="16"/>
                <w:lang w:val="fr-FR"/>
              </w:rPr>
              <w:tab/>
            </w:r>
            <w:r w:rsidRPr="00AA4F94">
              <w:rPr>
                <w:rFonts w:cs="Arial"/>
                <w:b/>
                <w:sz w:val="2"/>
                <w:szCs w:val="16"/>
                <w:lang w:val="fr-FR"/>
              </w:rPr>
              <w:t xml:space="preserve"> </w:t>
            </w:r>
            <w:r w:rsidRPr="00281231">
              <w:rPr>
                <w:rFonts w:cs="Arial"/>
                <w:b/>
                <w:sz w:val="16"/>
                <w:szCs w:val="16"/>
              </w:rPr>
              <w:fldChar w:fldCharType="begin">
                <w:ffData>
                  <w:name w:val="Kontrollkästchen37"/>
                  <w:enabled/>
                  <w:calcOnExit w:val="0"/>
                  <w:checkBox>
                    <w:sizeAuto/>
                    <w:default w:val="0"/>
                  </w:checkBox>
                </w:ffData>
              </w:fldChar>
            </w:r>
            <w:r w:rsidRPr="00AA4F94">
              <w:rPr>
                <w:rFonts w:cs="Arial"/>
                <w:b/>
                <w:sz w:val="16"/>
                <w:szCs w:val="16"/>
                <w:lang w:val="fr-FR"/>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AA4F94">
              <w:rPr>
                <w:rFonts w:cs="Arial"/>
                <w:b/>
                <w:sz w:val="16"/>
                <w:szCs w:val="16"/>
                <w:lang w:val="fr-FR"/>
              </w:rPr>
              <w:t xml:space="preserve"> </w:t>
            </w:r>
            <w:r w:rsidR="004C00A0" w:rsidRPr="00AA4F94">
              <w:rPr>
                <w:rFonts w:cs="Arial"/>
                <w:b/>
                <w:sz w:val="16"/>
                <w:szCs w:val="16"/>
                <w:lang w:val="fr-FR"/>
              </w:rPr>
              <w:t>stabiles Blutpr</w:t>
            </w:r>
            <w:r w:rsidR="004C00A0">
              <w:rPr>
                <w:rFonts w:cs="Arial"/>
                <w:b/>
                <w:sz w:val="16"/>
                <w:szCs w:val="16"/>
                <w:lang w:val="fr-FR"/>
              </w:rPr>
              <w:t>od.</w:t>
            </w:r>
            <w:r w:rsidR="004C00A0">
              <w:rPr>
                <w:rFonts w:cs="Arial"/>
                <w:b/>
                <w:sz w:val="16"/>
                <w:szCs w:val="16"/>
                <w:lang w:val="fr-FR"/>
              </w:rPr>
              <w:tab/>
            </w:r>
            <w:r w:rsidR="004C00A0" w:rsidRPr="00AA4F94">
              <w:rPr>
                <w:rFonts w:cs="Arial"/>
                <w:b/>
                <w:sz w:val="16"/>
                <w:szCs w:val="16"/>
              </w:rPr>
              <w:fldChar w:fldCharType="begin">
                <w:ffData>
                  <w:name w:val=""/>
                  <w:enabled/>
                  <w:calcOnExit w:val="0"/>
                  <w:checkBox>
                    <w:sizeAuto/>
                    <w:default w:val="0"/>
                  </w:checkBox>
                </w:ffData>
              </w:fldChar>
            </w:r>
            <w:r w:rsidR="004C00A0" w:rsidRPr="00875C53">
              <w:rPr>
                <w:rFonts w:cs="Arial"/>
                <w:b/>
                <w:sz w:val="16"/>
                <w:szCs w:val="16"/>
                <w:lang w:val="it-IT"/>
              </w:rPr>
              <w:instrText xml:space="preserve"> FORMCHECKBOX </w:instrText>
            </w:r>
            <w:r w:rsidR="007B0849">
              <w:rPr>
                <w:rFonts w:cs="Arial"/>
                <w:b/>
                <w:sz w:val="16"/>
                <w:szCs w:val="16"/>
              </w:rPr>
            </w:r>
            <w:r w:rsidR="007B0849">
              <w:rPr>
                <w:rFonts w:cs="Arial"/>
                <w:b/>
                <w:sz w:val="16"/>
                <w:szCs w:val="16"/>
              </w:rPr>
              <w:fldChar w:fldCharType="separate"/>
            </w:r>
            <w:r w:rsidR="004C00A0" w:rsidRPr="00AA4F94">
              <w:rPr>
                <w:rFonts w:cs="Arial"/>
                <w:b/>
                <w:sz w:val="16"/>
                <w:szCs w:val="16"/>
              </w:rPr>
              <w:fldChar w:fldCharType="end"/>
            </w:r>
            <w:r w:rsidR="004C00A0" w:rsidRPr="00AA4F94">
              <w:rPr>
                <w:rFonts w:cs="Arial"/>
                <w:b/>
                <w:sz w:val="18"/>
                <w:szCs w:val="18"/>
                <w:lang w:val="it-IT"/>
              </w:rPr>
              <w:t xml:space="preserve"> n/a</w:t>
            </w:r>
          </w:p>
        </w:tc>
      </w:tr>
      <w:tr w:rsidR="00144162" w:rsidRPr="00281231" w14:paraId="47327E99" w14:textId="77777777" w:rsidTr="00C93291">
        <w:trPr>
          <w:trHeight w:val="303"/>
        </w:trPr>
        <w:tc>
          <w:tcPr>
            <w:tcW w:w="4368" w:type="dxa"/>
            <w:gridSpan w:val="2"/>
            <w:tcBorders>
              <w:top w:val="single" w:sz="4" w:space="0" w:color="auto"/>
              <w:left w:val="single" w:sz="4" w:space="0" w:color="auto"/>
              <w:bottom w:val="single" w:sz="4" w:space="0" w:color="auto"/>
              <w:right w:val="single" w:sz="4" w:space="0" w:color="auto"/>
            </w:tcBorders>
            <w:vAlign w:val="bottom"/>
          </w:tcPr>
          <w:p w14:paraId="25405F66" w14:textId="77777777" w:rsidR="00144162" w:rsidRPr="00281231" w:rsidRDefault="00234A24" w:rsidP="00DB0833">
            <w:pPr>
              <w:tabs>
                <w:tab w:val="left" w:pos="5103"/>
              </w:tabs>
              <w:spacing w:before="60"/>
              <w:rPr>
                <w:rFonts w:cs="Arial"/>
                <w:sz w:val="16"/>
                <w:szCs w:val="16"/>
                <w:lang w:val="it-IT"/>
              </w:rPr>
            </w:pPr>
            <w:r w:rsidRPr="00281231">
              <w:rPr>
                <w:rFonts w:cs="Arial"/>
                <w:sz w:val="16"/>
                <w:szCs w:val="16"/>
                <w:lang w:val="it-IT"/>
              </w:rPr>
              <w:t xml:space="preserve">BTM Kategorie </w:t>
            </w:r>
            <w:r w:rsidR="00C33DAF" w:rsidRPr="00281231">
              <w:rPr>
                <w:rFonts w:cs="Arial"/>
                <w:sz w:val="16"/>
                <w:szCs w:val="16"/>
                <w:lang w:val="it-IT"/>
              </w:rPr>
              <w:t>(</w:t>
            </w:r>
            <w:r w:rsidRPr="00281231">
              <w:rPr>
                <w:rFonts w:cs="Arial"/>
                <w:sz w:val="16"/>
                <w:szCs w:val="16"/>
                <w:lang w:val="it-IT"/>
              </w:rPr>
              <w:t>A B C</w:t>
            </w:r>
            <w:r w:rsidR="00C33DAF" w:rsidRPr="00281231">
              <w:rPr>
                <w:rFonts w:cs="Arial"/>
                <w:sz w:val="16"/>
                <w:szCs w:val="16"/>
                <w:lang w:val="it-IT"/>
              </w:rPr>
              <w:t>)</w:t>
            </w:r>
          </w:p>
        </w:tc>
        <w:tc>
          <w:tcPr>
            <w:tcW w:w="5295" w:type="dxa"/>
            <w:tcBorders>
              <w:top w:val="single" w:sz="4" w:space="0" w:color="auto"/>
              <w:left w:val="single" w:sz="4" w:space="0" w:color="auto"/>
              <w:bottom w:val="single" w:sz="4" w:space="0" w:color="auto"/>
              <w:right w:val="single" w:sz="4" w:space="0" w:color="auto"/>
            </w:tcBorders>
            <w:vAlign w:val="center"/>
          </w:tcPr>
          <w:p w14:paraId="31989FAD" w14:textId="77777777" w:rsidR="00144162" w:rsidRPr="00281231" w:rsidRDefault="00234A24" w:rsidP="00A54BDA">
            <w:pPr>
              <w:tabs>
                <w:tab w:val="left" w:pos="737"/>
                <w:tab w:val="left" w:pos="1582"/>
                <w:tab w:val="left" w:pos="3854"/>
                <w:tab w:val="left" w:pos="5103"/>
              </w:tabs>
              <w:spacing w:before="60" w:after="20"/>
              <w:ind w:right="-74"/>
              <w:rPr>
                <w:rFonts w:cs="Arial"/>
                <w:sz w:val="16"/>
                <w:szCs w:val="16"/>
                <w:lang w:val="it-IT"/>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lang w:val="it-IT"/>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00384E10" w:rsidRPr="00281231">
              <w:rPr>
                <w:rFonts w:cs="Arial"/>
                <w:b/>
                <w:sz w:val="16"/>
                <w:szCs w:val="16"/>
                <w:lang w:val="it-IT"/>
              </w:rPr>
              <w:t xml:space="preserve"> </w:t>
            </w:r>
            <w:r w:rsidRPr="00281231">
              <w:rPr>
                <w:rFonts w:cs="Arial"/>
                <w:b/>
                <w:sz w:val="16"/>
                <w:szCs w:val="16"/>
                <w:lang w:val="it-IT"/>
              </w:rPr>
              <w:t>A</w:t>
            </w:r>
            <w:r w:rsidR="00384E10" w:rsidRPr="00281231">
              <w:rPr>
                <w:rFonts w:cs="Arial"/>
                <w:b/>
                <w:sz w:val="16"/>
                <w:szCs w:val="16"/>
                <w:lang w:val="it-IT"/>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lang w:val="it-IT"/>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lang w:val="it-IT"/>
              </w:rPr>
              <w:t xml:space="preserve"> B</w:t>
            </w:r>
            <w:r w:rsidR="00804537" w:rsidRPr="00281231">
              <w:rPr>
                <w:rFonts w:cs="Arial"/>
                <w:b/>
                <w:sz w:val="16"/>
                <w:szCs w:val="16"/>
                <w:lang w:val="it-IT"/>
              </w:rPr>
              <w:tab/>
            </w:r>
            <w:r w:rsidR="00A54BDA" w:rsidRPr="00281231">
              <w:rPr>
                <w:rFonts w:cs="Arial"/>
                <w:b/>
                <w:sz w:val="2"/>
                <w:szCs w:val="16"/>
                <w:lang w:val="it-IT"/>
              </w:rPr>
              <w:t xml:space="preserve"> </w:t>
            </w:r>
            <w:r w:rsidR="00F12507" w:rsidRPr="00281231">
              <w:rPr>
                <w:rFonts w:cs="Arial"/>
                <w:b/>
                <w:sz w:val="2"/>
                <w:szCs w:val="16"/>
                <w:lang w:val="it-IT"/>
              </w:rPr>
              <w:t xml:space="preserve"> </w:t>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lang w:val="it-IT"/>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lang w:val="it-IT"/>
              </w:rPr>
              <w:t xml:space="preserve"> </w:t>
            </w:r>
            <w:r w:rsidR="00804537" w:rsidRPr="00281231">
              <w:rPr>
                <w:rFonts w:cs="Arial"/>
                <w:b/>
                <w:sz w:val="16"/>
                <w:szCs w:val="16"/>
                <w:lang w:val="it-IT"/>
              </w:rPr>
              <w:t>C</w:t>
            </w:r>
            <w:r w:rsidR="00804537" w:rsidRPr="00281231">
              <w:rPr>
                <w:rFonts w:cs="Arial"/>
                <w:b/>
                <w:sz w:val="16"/>
                <w:szCs w:val="16"/>
                <w:lang w:val="it-IT"/>
              </w:rPr>
              <w:tab/>
            </w:r>
            <w:r w:rsidR="00F12507" w:rsidRPr="00281231">
              <w:rPr>
                <w:rFonts w:cs="Arial"/>
                <w:b/>
                <w:sz w:val="2"/>
                <w:szCs w:val="16"/>
                <w:lang w:val="it-IT"/>
              </w:rPr>
              <w:t xml:space="preserve"> </w:t>
            </w:r>
            <w:r w:rsidRPr="00AA4F94">
              <w:rPr>
                <w:rFonts w:cs="Arial"/>
                <w:b/>
                <w:sz w:val="16"/>
                <w:szCs w:val="16"/>
              </w:rPr>
              <w:fldChar w:fldCharType="begin">
                <w:ffData>
                  <w:name w:val="Kontrollkästchen37"/>
                  <w:enabled/>
                  <w:calcOnExit w:val="0"/>
                  <w:checkBox>
                    <w:sizeAuto/>
                    <w:default w:val="0"/>
                  </w:checkBox>
                </w:ffData>
              </w:fldChar>
            </w:r>
            <w:r w:rsidRPr="00875C53">
              <w:rPr>
                <w:rFonts w:cs="Arial"/>
                <w:b/>
                <w:sz w:val="16"/>
                <w:szCs w:val="16"/>
                <w:lang w:val="it-IT"/>
              </w:rPr>
              <w:instrText xml:space="preserve"> FORMCHECKBOX </w:instrText>
            </w:r>
            <w:r w:rsidR="007B0849">
              <w:rPr>
                <w:rFonts w:cs="Arial"/>
                <w:b/>
                <w:sz w:val="16"/>
                <w:szCs w:val="16"/>
              </w:rPr>
            </w:r>
            <w:r w:rsidR="007B0849">
              <w:rPr>
                <w:rFonts w:cs="Arial"/>
                <w:b/>
                <w:sz w:val="16"/>
                <w:szCs w:val="16"/>
              </w:rPr>
              <w:fldChar w:fldCharType="separate"/>
            </w:r>
            <w:r w:rsidRPr="00AA4F94">
              <w:rPr>
                <w:rFonts w:cs="Arial"/>
                <w:b/>
                <w:sz w:val="16"/>
                <w:szCs w:val="16"/>
              </w:rPr>
              <w:fldChar w:fldCharType="end"/>
            </w:r>
            <w:r w:rsidRPr="00AA4F94">
              <w:rPr>
                <w:rFonts w:cs="Arial"/>
                <w:b/>
                <w:sz w:val="18"/>
                <w:szCs w:val="18"/>
                <w:lang w:val="it-IT"/>
              </w:rPr>
              <w:t xml:space="preserve"> n/a</w:t>
            </w:r>
          </w:p>
        </w:tc>
      </w:tr>
      <w:tr w:rsidR="00234A24" w:rsidRPr="00281231" w14:paraId="09AD0E1B" w14:textId="77777777" w:rsidTr="00234A24">
        <w:trPr>
          <w:trHeight w:val="318"/>
        </w:trPr>
        <w:tc>
          <w:tcPr>
            <w:tcW w:w="4368" w:type="dxa"/>
            <w:gridSpan w:val="2"/>
            <w:vAlign w:val="bottom"/>
          </w:tcPr>
          <w:p w14:paraId="772F89BF" w14:textId="77777777" w:rsidR="00234A24" w:rsidRPr="00281231" w:rsidRDefault="00234A24" w:rsidP="00DB0833">
            <w:pPr>
              <w:tabs>
                <w:tab w:val="left" w:pos="5103"/>
              </w:tabs>
              <w:spacing w:before="60"/>
              <w:rPr>
                <w:rFonts w:cs="Arial"/>
                <w:sz w:val="16"/>
                <w:szCs w:val="16"/>
                <w:lang w:val="it-IT"/>
              </w:rPr>
            </w:pPr>
            <w:r w:rsidRPr="00281231">
              <w:rPr>
                <w:rFonts w:cs="Arial"/>
                <w:sz w:val="16"/>
                <w:szCs w:val="16"/>
                <w:lang w:val="it-IT"/>
              </w:rPr>
              <w:t xml:space="preserve">BTM </w:t>
            </w:r>
            <w:r w:rsidR="000A5AB5" w:rsidRPr="00281231">
              <w:rPr>
                <w:rFonts w:cs="Arial"/>
                <w:sz w:val="16"/>
                <w:szCs w:val="16"/>
                <w:lang w:val="it-IT"/>
              </w:rPr>
              <w:t xml:space="preserve">Code </w:t>
            </w:r>
            <w:r w:rsidR="00C33DAF" w:rsidRPr="00281231">
              <w:rPr>
                <w:rFonts w:cs="Arial"/>
                <w:sz w:val="16"/>
                <w:szCs w:val="16"/>
                <w:lang w:val="it-IT"/>
              </w:rPr>
              <w:t>(</w:t>
            </w:r>
            <w:r w:rsidR="000A5AB5" w:rsidRPr="00281231">
              <w:rPr>
                <w:rFonts w:cs="Arial"/>
                <w:sz w:val="16"/>
                <w:szCs w:val="16"/>
                <w:lang w:val="it-IT"/>
              </w:rPr>
              <w:t>a b c d</w:t>
            </w:r>
            <w:r w:rsidR="00C33DAF" w:rsidRPr="00281231">
              <w:rPr>
                <w:rFonts w:cs="Arial"/>
                <w:sz w:val="16"/>
                <w:szCs w:val="16"/>
                <w:lang w:val="it-IT"/>
              </w:rPr>
              <w:t>)</w:t>
            </w:r>
          </w:p>
        </w:tc>
        <w:tc>
          <w:tcPr>
            <w:tcW w:w="5295" w:type="dxa"/>
            <w:tcBorders>
              <w:top w:val="single" w:sz="4" w:space="0" w:color="auto"/>
              <w:bottom w:val="single" w:sz="4" w:space="0" w:color="auto"/>
            </w:tcBorders>
            <w:vAlign w:val="center"/>
          </w:tcPr>
          <w:p w14:paraId="75C4603D" w14:textId="77777777" w:rsidR="00234A24" w:rsidRPr="00281231" w:rsidRDefault="00234A24" w:rsidP="00A54BDA">
            <w:pPr>
              <w:tabs>
                <w:tab w:val="left" w:pos="726"/>
                <w:tab w:val="left" w:pos="1582"/>
                <w:tab w:val="left" w:pos="2432"/>
                <w:tab w:val="left" w:pos="3873"/>
                <w:tab w:val="left" w:pos="5103"/>
              </w:tabs>
              <w:spacing w:before="60" w:after="20"/>
              <w:ind w:right="-74"/>
              <w:rPr>
                <w:rFonts w:cs="Arial"/>
                <w:sz w:val="16"/>
                <w:szCs w:val="16"/>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00384E10" w:rsidRPr="00281231">
              <w:rPr>
                <w:rFonts w:cs="Arial"/>
                <w:b/>
                <w:sz w:val="16"/>
                <w:szCs w:val="16"/>
              </w:rPr>
              <w:t xml:space="preserve"> </w:t>
            </w:r>
            <w:r w:rsidR="00FB3031" w:rsidRPr="00281231">
              <w:rPr>
                <w:rFonts w:cs="Arial"/>
                <w:b/>
                <w:sz w:val="16"/>
                <w:szCs w:val="16"/>
              </w:rPr>
              <w:t>a</w:t>
            </w:r>
            <w:r w:rsidR="00384E10" w:rsidRPr="00281231">
              <w:rPr>
                <w:rFonts w:cs="Arial"/>
                <w:b/>
                <w:sz w:val="16"/>
                <w:szCs w:val="16"/>
              </w:rPr>
              <w:tab/>
            </w:r>
            <w:r w:rsidR="00A54BDA" w:rsidRPr="00281231">
              <w:rPr>
                <w:rFonts w:cs="Arial"/>
                <w:b/>
                <w:sz w:val="2"/>
                <w:szCs w:val="16"/>
              </w:rPr>
              <w:t xml:space="preserve"> </w:t>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00FB3031" w:rsidRPr="00281231">
              <w:rPr>
                <w:rFonts w:cs="Arial"/>
                <w:b/>
                <w:sz w:val="16"/>
                <w:szCs w:val="16"/>
              </w:rPr>
              <w:t xml:space="preserve"> </w:t>
            </w:r>
            <w:r w:rsidR="00F12507" w:rsidRPr="00281231">
              <w:rPr>
                <w:rFonts w:cs="Arial"/>
                <w:b/>
                <w:sz w:val="2"/>
                <w:szCs w:val="16"/>
              </w:rPr>
              <w:t xml:space="preserve">  </w:t>
            </w:r>
            <w:r w:rsidR="00FB3031" w:rsidRPr="00281231">
              <w:rPr>
                <w:rFonts w:cs="Arial"/>
                <w:b/>
                <w:sz w:val="16"/>
                <w:szCs w:val="16"/>
              </w:rPr>
              <w:t>b</w:t>
            </w:r>
            <w:r w:rsidR="00A54BDA" w:rsidRPr="00281231">
              <w:rPr>
                <w:rFonts w:cs="Arial"/>
                <w:b/>
                <w:sz w:val="16"/>
                <w:szCs w:val="16"/>
              </w:rPr>
              <w:tab/>
            </w:r>
            <w:r w:rsidR="00A54BDA" w:rsidRPr="00281231">
              <w:rPr>
                <w:rFonts w:cs="Arial"/>
                <w:b/>
                <w:sz w:val="2"/>
                <w:szCs w:val="16"/>
              </w:rPr>
              <w:t xml:space="preserve">  </w:t>
            </w:r>
            <w:r w:rsidRPr="00281231">
              <w:rPr>
                <w:rFonts w:cs="Arial"/>
                <w:b/>
                <w:sz w:val="16"/>
                <w:szCs w:val="16"/>
              </w:rPr>
              <w:fldChar w:fldCharType="begin">
                <w:ffData>
                  <w:name w:val=""/>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w:t>
            </w:r>
            <w:r w:rsidR="00F12507" w:rsidRPr="00281231">
              <w:rPr>
                <w:rFonts w:cs="Arial"/>
                <w:b/>
                <w:sz w:val="2"/>
                <w:szCs w:val="16"/>
              </w:rPr>
              <w:t xml:space="preserve"> </w:t>
            </w:r>
            <w:r w:rsidRPr="00281231">
              <w:rPr>
                <w:rFonts w:cs="Arial"/>
                <w:b/>
                <w:sz w:val="16"/>
                <w:szCs w:val="16"/>
              </w:rPr>
              <w:t>c</w:t>
            </w:r>
            <w:r w:rsidR="00804537" w:rsidRPr="00281231">
              <w:rPr>
                <w:rFonts w:cs="Arial"/>
                <w:b/>
                <w:sz w:val="16"/>
                <w:szCs w:val="16"/>
              </w:rPr>
              <w:tab/>
            </w:r>
            <w:r w:rsidR="00FB3031" w:rsidRPr="00281231">
              <w:rPr>
                <w:rFonts w:cs="Arial"/>
                <w:sz w:val="2"/>
                <w:szCs w:val="16"/>
              </w:rPr>
              <w:t xml:space="preserve"> </w:t>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d</w:t>
            </w:r>
            <w:r w:rsidR="00A54BDA" w:rsidRPr="00281231">
              <w:rPr>
                <w:rFonts w:cs="Arial"/>
                <w:b/>
                <w:sz w:val="16"/>
                <w:szCs w:val="16"/>
              </w:rPr>
              <w:tab/>
            </w:r>
            <w:r w:rsidRPr="00AA4F94">
              <w:rPr>
                <w:rFonts w:cs="Arial"/>
                <w:b/>
                <w:sz w:val="16"/>
                <w:szCs w:val="16"/>
              </w:rPr>
              <w:fldChar w:fldCharType="begin">
                <w:ffData>
                  <w:name w:val="Kontrollkästchen37"/>
                  <w:enabled/>
                  <w:calcOnExit w:val="0"/>
                  <w:checkBox>
                    <w:sizeAuto/>
                    <w:default w:val="0"/>
                  </w:checkBox>
                </w:ffData>
              </w:fldChar>
            </w:r>
            <w:r w:rsidRPr="00875C53">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AA4F94">
              <w:rPr>
                <w:rFonts w:cs="Arial"/>
                <w:b/>
                <w:sz w:val="16"/>
                <w:szCs w:val="16"/>
              </w:rPr>
              <w:fldChar w:fldCharType="end"/>
            </w:r>
            <w:r w:rsidRPr="00AA4F94">
              <w:rPr>
                <w:rFonts w:cs="Arial"/>
                <w:b/>
                <w:sz w:val="18"/>
                <w:szCs w:val="18"/>
              </w:rPr>
              <w:t xml:space="preserve"> n/a</w:t>
            </w:r>
          </w:p>
        </w:tc>
      </w:tr>
      <w:tr w:rsidR="000A5AB5" w:rsidRPr="00281231" w14:paraId="41A51DAB"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4F02E4B8" w14:textId="77777777" w:rsidR="000A5AB5" w:rsidRPr="00281231" w:rsidRDefault="000A5AB5" w:rsidP="00C33DAF">
            <w:pPr>
              <w:tabs>
                <w:tab w:val="left" w:pos="5103"/>
              </w:tabs>
              <w:spacing w:before="60"/>
              <w:rPr>
                <w:rFonts w:cs="Arial"/>
                <w:sz w:val="16"/>
                <w:szCs w:val="16"/>
                <w:lang w:val="de-CH"/>
              </w:rPr>
            </w:pPr>
            <w:r w:rsidRPr="00281231">
              <w:rPr>
                <w:rFonts w:cs="Arial"/>
                <w:sz w:val="16"/>
                <w:szCs w:val="16"/>
                <w:lang w:val="de-CH"/>
              </w:rPr>
              <w:t>BTM-Importlizenz</w:t>
            </w:r>
          </w:p>
        </w:tc>
        <w:tc>
          <w:tcPr>
            <w:tcW w:w="5295" w:type="dxa"/>
            <w:tcBorders>
              <w:top w:val="single" w:sz="4" w:space="0" w:color="auto"/>
              <w:left w:val="single" w:sz="4" w:space="0" w:color="auto"/>
              <w:bottom w:val="single" w:sz="4" w:space="0" w:color="auto"/>
              <w:right w:val="single" w:sz="4" w:space="0" w:color="auto"/>
            </w:tcBorders>
            <w:vAlign w:val="center"/>
          </w:tcPr>
          <w:p w14:paraId="3D0D488D" w14:textId="77777777" w:rsidR="000A5AB5" w:rsidRPr="00281231" w:rsidRDefault="000A5AB5" w:rsidP="00241913">
            <w:pPr>
              <w:tabs>
                <w:tab w:val="left" w:pos="735"/>
                <w:tab w:val="left" w:pos="1586"/>
                <w:tab w:val="left" w:pos="2436"/>
              </w:tabs>
              <w:spacing w:before="60" w:after="20"/>
              <w:ind w:right="-74"/>
              <w:rPr>
                <w:rFonts w:cs="Arial"/>
                <w:b/>
                <w:sz w:val="16"/>
                <w:szCs w:val="16"/>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00384E10" w:rsidRPr="00281231">
              <w:rPr>
                <w:rFonts w:cs="Arial"/>
                <w:b/>
                <w:sz w:val="16"/>
                <w:szCs w:val="16"/>
              </w:rPr>
              <w:t xml:space="preserve"> </w:t>
            </w:r>
            <w:r w:rsidRPr="00281231">
              <w:rPr>
                <w:rFonts w:cs="Arial"/>
                <w:b/>
                <w:sz w:val="16"/>
                <w:szCs w:val="16"/>
              </w:rPr>
              <w:t>JA</w:t>
            </w:r>
            <w:r w:rsidR="00384E10"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w:t>
            </w:r>
            <w:r w:rsidR="00241913" w:rsidRPr="00281231">
              <w:rPr>
                <w:rFonts w:cs="Arial"/>
                <w:b/>
                <w:sz w:val="16"/>
                <w:szCs w:val="16"/>
              </w:rPr>
              <w:t>Original</w:t>
            </w:r>
            <w:r w:rsidR="00241913" w:rsidRPr="00281231">
              <w:rPr>
                <w:rFonts w:cs="Arial"/>
                <w:b/>
                <w:sz w:val="16"/>
                <w:szCs w:val="16"/>
              </w:rPr>
              <w:tab/>
            </w:r>
            <w:r w:rsidR="00241913" w:rsidRPr="00281231">
              <w:rPr>
                <w:rFonts w:cs="Arial"/>
                <w:b/>
                <w:sz w:val="16"/>
                <w:szCs w:val="16"/>
              </w:rPr>
              <w:fldChar w:fldCharType="begin">
                <w:ffData>
                  <w:name w:val="Kontrollkästchen37"/>
                  <w:enabled/>
                  <w:calcOnExit w:val="0"/>
                  <w:checkBox>
                    <w:sizeAuto/>
                    <w:default w:val="0"/>
                  </w:checkBox>
                </w:ffData>
              </w:fldChar>
            </w:r>
            <w:r w:rsidR="00241913"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00241913" w:rsidRPr="00281231">
              <w:rPr>
                <w:rFonts w:cs="Arial"/>
                <w:b/>
                <w:sz w:val="16"/>
                <w:szCs w:val="16"/>
              </w:rPr>
              <w:fldChar w:fldCharType="end"/>
            </w:r>
            <w:r w:rsidR="00241913" w:rsidRPr="00281231">
              <w:rPr>
                <w:rFonts w:cs="Arial"/>
                <w:b/>
                <w:sz w:val="16"/>
                <w:szCs w:val="16"/>
              </w:rPr>
              <w:t xml:space="preserve"> Kopie</w:t>
            </w:r>
            <w:r w:rsidR="00241913" w:rsidRPr="00281231">
              <w:rPr>
                <w:rFonts w:cs="Arial"/>
                <w:b/>
                <w:sz w:val="16"/>
                <w:szCs w:val="16"/>
              </w:rPr>
              <w:tab/>
            </w:r>
            <w:r w:rsidR="00241913" w:rsidRPr="00281231">
              <w:rPr>
                <w:rFonts w:cs="Arial"/>
                <w:b/>
                <w:sz w:val="16"/>
                <w:szCs w:val="16"/>
              </w:rPr>
              <w:fldChar w:fldCharType="begin">
                <w:ffData>
                  <w:name w:val="Kontrollkästchen37"/>
                  <w:enabled/>
                  <w:calcOnExit w:val="0"/>
                  <w:checkBox>
                    <w:sizeAuto/>
                    <w:default w:val="0"/>
                  </w:checkBox>
                </w:ffData>
              </w:fldChar>
            </w:r>
            <w:r w:rsidR="00241913"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00241913" w:rsidRPr="00281231">
              <w:rPr>
                <w:rFonts w:cs="Arial"/>
                <w:b/>
                <w:sz w:val="16"/>
                <w:szCs w:val="16"/>
              </w:rPr>
              <w:fldChar w:fldCharType="end"/>
            </w:r>
            <w:r w:rsidR="00241913" w:rsidRPr="00281231">
              <w:rPr>
                <w:rFonts w:cs="Arial"/>
                <w:b/>
                <w:sz w:val="16"/>
                <w:szCs w:val="16"/>
              </w:rPr>
              <w:t xml:space="preserve"> NEIN</w:t>
            </w:r>
          </w:p>
        </w:tc>
      </w:tr>
      <w:tr w:rsidR="000A5AB5" w:rsidRPr="00281231" w14:paraId="5A84DC63"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766FF7CB" w14:textId="77777777" w:rsidR="000A5AB5" w:rsidRPr="00281231" w:rsidRDefault="00505748" w:rsidP="00C33DAF">
            <w:pPr>
              <w:tabs>
                <w:tab w:val="left" w:pos="5103"/>
              </w:tabs>
              <w:spacing w:before="60"/>
              <w:rPr>
                <w:rFonts w:cs="Arial"/>
                <w:sz w:val="16"/>
                <w:szCs w:val="16"/>
                <w:lang w:val="de-CH"/>
              </w:rPr>
            </w:pPr>
            <w:r w:rsidRPr="00281231">
              <w:rPr>
                <w:rFonts w:cs="Arial"/>
                <w:sz w:val="16"/>
                <w:szCs w:val="16"/>
                <w:lang w:val="de-CH"/>
              </w:rPr>
              <w:t>GTIN</w:t>
            </w:r>
            <w:r w:rsidR="00C953F0" w:rsidRPr="00281231">
              <w:rPr>
                <w:rFonts w:cs="Arial"/>
                <w:sz w:val="16"/>
                <w:szCs w:val="16"/>
                <w:lang w:val="de-CH"/>
              </w:rPr>
              <w:t xml:space="preserve"> Code (13</w:t>
            </w:r>
            <w:r w:rsidR="000A5AB5" w:rsidRPr="00281231">
              <w:rPr>
                <w:rFonts w:cs="Arial"/>
                <w:sz w:val="16"/>
                <w:szCs w:val="16"/>
                <w:lang w:val="de-CH"/>
              </w:rPr>
              <w:t>-stellig)</w:t>
            </w:r>
          </w:p>
        </w:tc>
        <w:tc>
          <w:tcPr>
            <w:tcW w:w="5295" w:type="dxa"/>
            <w:tcBorders>
              <w:top w:val="single" w:sz="4" w:space="0" w:color="auto"/>
              <w:left w:val="single" w:sz="4" w:space="0" w:color="auto"/>
              <w:bottom w:val="single" w:sz="4" w:space="0" w:color="auto"/>
              <w:right w:val="single" w:sz="4" w:space="0" w:color="auto"/>
            </w:tcBorders>
            <w:vAlign w:val="center"/>
          </w:tcPr>
          <w:p w14:paraId="40821C4F" w14:textId="77777777" w:rsidR="000A5AB5" w:rsidRPr="00281231" w:rsidRDefault="000A5AB5" w:rsidP="00DB0833">
            <w:pPr>
              <w:tabs>
                <w:tab w:val="left" w:pos="5103"/>
              </w:tabs>
              <w:spacing w:before="60" w:after="20"/>
              <w:ind w:right="-74"/>
              <w:rPr>
                <w:rFonts w:cs="Arial"/>
                <w:b/>
                <w:sz w:val="16"/>
                <w:szCs w:val="16"/>
              </w:rPr>
            </w:pPr>
            <w:r w:rsidRPr="00281231">
              <w:rPr>
                <w:rFonts w:cs="Arial"/>
                <w:sz w:val="16"/>
                <w:szCs w:val="16"/>
              </w:rPr>
              <w:fldChar w:fldCharType="begin">
                <w:ffData>
                  <w:name w:val="Text109"/>
                  <w:enabled/>
                  <w:calcOnExit w:val="0"/>
                  <w:textInput/>
                </w:ffData>
              </w:fldChar>
            </w:r>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p>
        </w:tc>
      </w:tr>
      <w:tr w:rsidR="00FA2E60" w:rsidRPr="00281231" w14:paraId="1E36B9E4"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3607AC10"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GTIN</w:t>
            </w:r>
            <w:r>
              <w:rPr>
                <w:rFonts w:cs="Arial"/>
                <w:sz w:val="16"/>
                <w:szCs w:val="16"/>
                <w:lang w:val="de-CH"/>
              </w:rPr>
              <w:t xml:space="preserve"> Code (14</w:t>
            </w:r>
            <w:r w:rsidRPr="00281231">
              <w:rPr>
                <w:rFonts w:cs="Arial"/>
                <w:sz w:val="16"/>
                <w:szCs w:val="16"/>
                <w:lang w:val="de-CH"/>
              </w:rPr>
              <w:t>-stellig)</w:t>
            </w:r>
          </w:p>
        </w:tc>
        <w:tc>
          <w:tcPr>
            <w:tcW w:w="5295" w:type="dxa"/>
            <w:tcBorders>
              <w:top w:val="single" w:sz="4" w:space="0" w:color="auto"/>
              <w:left w:val="single" w:sz="4" w:space="0" w:color="auto"/>
              <w:bottom w:val="single" w:sz="4" w:space="0" w:color="auto"/>
              <w:right w:val="single" w:sz="4" w:space="0" w:color="auto"/>
            </w:tcBorders>
            <w:vAlign w:val="center"/>
          </w:tcPr>
          <w:p w14:paraId="5F60C371" w14:textId="77777777" w:rsidR="00FA2E60" w:rsidRPr="00281231" w:rsidRDefault="00FA2E60" w:rsidP="00FA2E60">
            <w:pPr>
              <w:tabs>
                <w:tab w:val="left" w:pos="5103"/>
              </w:tabs>
              <w:spacing w:before="60" w:after="20"/>
              <w:ind w:right="-74"/>
              <w:rPr>
                <w:rFonts w:cs="Arial"/>
                <w:sz w:val="16"/>
                <w:szCs w:val="16"/>
              </w:rPr>
            </w:pPr>
            <w:r w:rsidRPr="00281231">
              <w:rPr>
                <w:rFonts w:cs="Arial"/>
                <w:sz w:val="16"/>
                <w:szCs w:val="16"/>
              </w:rPr>
              <w:fldChar w:fldCharType="begin">
                <w:ffData>
                  <w:name w:val="Text109"/>
                  <w:enabled/>
                  <w:calcOnExit w:val="0"/>
                  <w:textInput/>
                </w:ffData>
              </w:fldChar>
            </w:r>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p>
        </w:tc>
      </w:tr>
      <w:tr w:rsidR="00FA2E60" w:rsidRPr="00281231" w14:paraId="0B85316B"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348632A0"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Partner-Artikelnummer</w:t>
            </w:r>
          </w:p>
        </w:tc>
        <w:tc>
          <w:tcPr>
            <w:tcW w:w="5295" w:type="dxa"/>
            <w:tcBorders>
              <w:top w:val="single" w:sz="4" w:space="0" w:color="auto"/>
              <w:left w:val="single" w:sz="4" w:space="0" w:color="auto"/>
              <w:bottom w:val="single" w:sz="4" w:space="0" w:color="auto"/>
              <w:right w:val="single" w:sz="4" w:space="0" w:color="auto"/>
            </w:tcBorders>
            <w:vAlign w:val="center"/>
          </w:tcPr>
          <w:p w14:paraId="1B50F2F4" w14:textId="77777777" w:rsidR="00FA2E60" w:rsidRPr="00281231" w:rsidRDefault="00FA2E60" w:rsidP="00FA2E60">
            <w:pPr>
              <w:tabs>
                <w:tab w:val="left" w:pos="5103"/>
              </w:tabs>
              <w:spacing w:before="60" w:after="20"/>
              <w:ind w:right="-74"/>
              <w:rPr>
                <w:rFonts w:cs="Arial"/>
                <w:sz w:val="16"/>
                <w:szCs w:val="16"/>
              </w:rPr>
            </w:pPr>
            <w:r w:rsidRPr="00281231">
              <w:rPr>
                <w:rFonts w:cs="Arial"/>
                <w:sz w:val="16"/>
                <w:szCs w:val="16"/>
              </w:rPr>
              <w:fldChar w:fldCharType="begin">
                <w:ffData>
                  <w:name w:val="Text108"/>
                  <w:enabled/>
                  <w:calcOnExit w:val="0"/>
                  <w:textInput/>
                </w:ffData>
              </w:fldChar>
            </w:r>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p>
        </w:tc>
      </w:tr>
      <w:tr w:rsidR="00FA2E60" w:rsidRPr="00281231" w14:paraId="17A65B1C"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0FC580E2"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Lieferanten-Artikel-Nummer</w:t>
            </w:r>
          </w:p>
        </w:tc>
        <w:tc>
          <w:tcPr>
            <w:tcW w:w="5295" w:type="dxa"/>
            <w:tcBorders>
              <w:top w:val="single" w:sz="4" w:space="0" w:color="auto"/>
              <w:left w:val="single" w:sz="4" w:space="0" w:color="auto"/>
              <w:bottom w:val="single" w:sz="4" w:space="0" w:color="auto"/>
              <w:right w:val="single" w:sz="4" w:space="0" w:color="auto"/>
            </w:tcBorders>
            <w:vAlign w:val="center"/>
          </w:tcPr>
          <w:p w14:paraId="26EE1B9F" w14:textId="77777777" w:rsidR="00FA2E60" w:rsidRPr="00281231" w:rsidRDefault="00FA2E60" w:rsidP="00FA2E60">
            <w:pPr>
              <w:tabs>
                <w:tab w:val="left" w:pos="5103"/>
              </w:tabs>
              <w:spacing w:before="60" w:after="20"/>
              <w:ind w:right="-74"/>
              <w:rPr>
                <w:rFonts w:cs="Arial"/>
                <w:sz w:val="16"/>
                <w:szCs w:val="16"/>
              </w:rPr>
            </w:pPr>
            <w:r w:rsidRPr="00281231">
              <w:rPr>
                <w:rFonts w:cs="Arial"/>
                <w:sz w:val="16"/>
                <w:szCs w:val="16"/>
              </w:rPr>
              <w:fldChar w:fldCharType="begin">
                <w:ffData>
                  <w:name w:val="Text2"/>
                  <w:enabled/>
                  <w:calcOnExit w:val="0"/>
                  <w:textInput/>
                </w:ffData>
              </w:fldChar>
            </w:r>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p>
        </w:tc>
      </w:tr>
      <w:tr w:rsidR="00FA2E60" w:rsidRPr="00281231" w14:paraId="0673EFFA"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64020B6D"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Pharmacode</w:t>
            </w:r>
          </w:p>
        </w:tc>
        <w:tc>
          <w:tcPr>
            <w:tcW w:w="5295" w:type="dxa"/>
            <w:tcBorders>
              <w:top w:val="single" w:sz="4" w:space="0" w:color="auto"/>
              <w:left w:val="single" w:sz="4" w:space="0" w:color="auto"/>
              <w:bottom w:val="single" w:sz="4" w:space="0" w:color="auto"/>
              <w:right w:val="single" w:sz="4" w:space="0" w:color="auto"/>
            </w:tcBorders>
            <w:vAlign w:val="center"/>
          </w:tcPr>
          <w:p w14:paraId="3D7D2EA9" w14:textId="77777777" w:rsidR="00FA2E60" w:rsidRPr="00281231" w:rsidRDefault="00FA2E60" w:rsidP="00FA2E60">
            <w:pPr>
              <w:tabs>
                <w:tab w:val="left" w:pos="5103"/>
              </w:tabs>
              <w:spacing w:before="60" w:after="20"/>
              <w:ind w:right="-74"/>
              <w:rPr>
                <w:rFonts w:cs="Arial"/>
                <w:sz w:val="16"/>
                <w:szCs w:val="16"/>
              </w:rPr>
            </w:pPr>
            <w:r w:rsidRPr="00281231">
              <w:rPr>
                <w:rFonts w:cs="Arial"/>
                <w:sz w:val="16"/>
                <w:szCs w:val="16"/>
              </w:rPr>
              <w:fldChar w:fldCharType="begin">
                <w:ffData>
                  <w:name w:val="Text108"/>
                  <w:enabled/>
                  <w:calcOnExit w:val="0"/>
                  <w:textInput/>
                </w:ffData>
              </w:fldChar>
            </w:r>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p>
        </w:tc>
      </w:tr>
      <w:tr w:rsidR="00FA2E60" w:rsidRPr="00281231" w14:paraId="4B18CE3E"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28C9F07C"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Einstandspreis (Lagerwert für Versicherung)</w:t>
            </w:r>
          </w:p>
        </w:tc>
        <w:tc>
          <w:tcPr>
            <w:tcW w:w="5295" w:type="dxa"/>
            <w:tcBorders>
              <w:top w:val="single" w:sz="4" w:space="0" w:color="auto"/>
              <w:left w:val="single" w:sz="4" w:space="0" w:color="auto"/>
              <w:bottom w:val="single" w:sz="4" w:space="0" w:color="auto"/>
              <w:right w:val="single" w:sz="4" w:space="0" w:color="auto"/>
            </w:tcBorders>
            <w:vAlign w:val="center"/>
          </w:tcPr>
          <w:p w14:paraId="661B9465" w14:textId="77777777" w:rsidR="00FA2E60" w:rsidRPr="00281231" w:rsidRDefault="00FA2E60" w:rsidP="00FA2E60">
            <w:pPr>
              <w:tabs>
                <w:tab w:val="left" w:pos="5103"/>
              </w:tabs>
              <w:spacing w:before="60" w:after="20"/>
              <w:ind w:right="-74"/>
              <w:rPr>
                <w:rFonts w:cs="Arial"/>
                <w:sz w:val="16"/>
                <w:szCs w:val="16"/>
              </w:rPr>
            </w:pPr>
            <w:r w:rsidRPr="00281231">
              <w:rPr>
                <w:rFonts w:cs="Arial"/>
                <w:sz w:val="16"/>
                <w:szCs w:val="16"/>
              </w:rPr>
              <w:fldChar w:fldCharType="begin">
                <w:ffData>
                  <w:name w:val="Text108"/>
                  <w:enabled/>
                  <w:calcOnExit w:val="0"/>
                  <w:textInput/>
                </w:ffData>
              </w:fldChar>
            </w:r>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p>
        </w:tc>
      </w:tr>
      <w:tr w:rsidR="00FA2E60" w:rsidRPr="00281231" w14:paraId="0FB8935E"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11ACFB6A"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MWST (7.7% / 2.5%)</w:t>
            </w:r>
          </w:p>
        </w:tc>
        <w:tc>
          <w:tcPr>
            <w:tcW w:w="5295" w:type="dxa"/>
            <w:tcBorders>
              <w:top w:val="single" w:sz="4" w:space="0" w:color="auto"/>
              <w:left w:val="single" w:sz="4" w:space="0" w:color="auto"/>
              <w:bottom w:val="single" w:sz="4" w:space="0" w:color="auto"/>
              <w:right w:val="single" w:sz="4" w:space="0" w:color="auto"/>
            </w:tcBorders>
            <w:vAlign w:val="center"/>
          </w:tcPr>
          <w:p w14:paraId="3435D1A6" w14:textId="77777777" w:rsidR="00FA2E60" w:rsidRPr="00281231" w:rsidRDefault="00FA2E60" w:rsidP="00FA2E60">
            <w:pPr>
              <w:tabs>
                <w:tab w:val="left" w:pos="735"/>
                <w:tab w:val="left" w:pos="5103"/>
              </w:tabs>
              <w:spacing w:before="60" w:after="20"/>
              <w:ind w:left="452" w:right="-74" w:hanging="452"/>
              <w:rPr>
                <w:rFonts w:cs="Arial"/>
                <w:sz w:val="16"/>
                <w:szCs w:val="16"/>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7.7%</w:t>
            </w:r>
            <w:r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2.5%</w:t>
            </w:r>
          </w:p>
        </w:tc>
      </w:tr>
      <w:tr w:rsidR="00FA2E60" w:rsidRPr="00281231" w14:paraId="0029B1CC"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36FA2A42"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Sicherheitstage (Verkaufsstop der Ware XX Tage vor Verfall)</w:t>
            </w:r>
          </w:p>
        </w:tc>
        <w:tc>
          <w:tcPr>
            <w:tcW w:w="5295" w:type="dxa"/>
            <w:tcBorders>
              <w:top w:val="single" w:sz="4" w:space="0" w:color="auto"/>
              <w:left w:val="single" w:sz="4" w:space="0" w:color="auto"/>
              <w:bottom w:val="single" w:sz="4" w:space="0" w:color="auto"/>
              <w:right w:val="single" w:sz="4" w:space="0" w:color="auto"/>
            </w:tcBorders>
            <w:vAlign w:val="center"/>
          </w:tcPr>
          <w:p w14:paraId="3633E6CA" w14:textId="77777777" w:rsidR="00FA2E60" w:rsidRPr="00281231" w:rsidRDefault="00FA2E60" w:rsidP="00FA2E60">
            <w:pPr>
              <w:tabs>
                <w:tab w:val="left" w:pos="5103"/>
              </w:tabs>
              <w:spacing w:before="60" w:after="20"/>
              <w:ind w:right="-74"/>
              <w:rPr>
                <w:rFonts w:cs="Arial"/>
                <w:sz w:val="16"/>
                <w:szCs w:val="16"/>
              </w:rPr>
            </w:pPr>
            <w:r w:rsidRPr="00281231">
              <w:rPr>
                <w:rFonts w:cs="Arial"/>
                <w:sz w:val="16"/>
                <w:szCs w:val="16"/>
              </w:rPr>
              <w:fldChar w:fldCharType="begin">
                <w:ffData>
                  <w:name w:val="Text2"/>
                  <w:enabled/>
                  <w:calcOnExit w:val="0"/>
                  <w:textInput/>
                </w:ffData>
              </w:fldChar>
            </w:r>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p>
        </w:tc>
      </w:tr>
      <w:tr w:rsidR="00FA2E60" w:rsidRPr="00281231" w14:paraId="217C5078"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5A968D7D"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Antibiotikameldung</w:t>
            </w:r>
          </w:p>
        </w:tc>
        <w:tc>
          <w:tcPr>
            <w:tcW w:w="5295" w:type="dxa"/>
            <w:tcBorders>
              <w:top w:val="single" w:sz="4" w:space="0" w:color="auto"/>
              <w:left w:val="single" w:sz="4" w:space="0" w:color="auto"/>
              <w:bottom w:val="single" w:sz="4" w:space="0" w:color="auto"/>
              <w:right w:val="single" w:sz="4" w:space="0" w:color="auto"/>
            </w:tcBorders>
            <w:vAlign w:val="center"/>
          </w:tcPr>
          <w:p w14:paraId="5CBEDEF5" w14:textId="77777777" w:rsidR="00FA2E60" w:rsidRPr="00281231" w:rsidRDefault="00FA2E60" w:rsidP="00FA2E60">
            <w:pPr>
              <w:tabs>
                <w:tab w:val="left" w:pos="735"/>
                <w:tab w:val="left" w:pos="5103"/>
              </w:tabs>
              <w:spacing w:before="60" w:after="20"/>
              <w:ind w:right="-74"/>
              <w:rPr>
                <w:rFonts w:cs="Arial"/>
                <w:sz w:val="16"/>
                <w:szCs w:val="16"/>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JA</w:t>
            </w:r>
            <w:r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NEIN</w:t>
            </w:r>
          </w:p>
        </w:tc>
      </w:tr>
      <w:tr w:rsidR="00FA2E60" w:rsidRPr="00281231" w14:paraId="446E332A"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3927E1E9"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 xml:space="preserve">Gesetzl. Sicherheitsbestand (SST) </w:t>
            </w:r>
          </w:p>
        </w:tc>
        <w:tc>
          <w:tcPr>
            <w:tcW w:w="5295" w:type="dxa"/>
            <w:tcBorders>
              <w:top w:val="single" w:sz="4" w:space="0" w:color="auto"/>
              <w:left w:val="single" w:sz="4" w:space="0" w:color="auto"/>
              <w:bottom w:val="single" w:sz="4" w:space="0" w:color="auto"/>
              <w:right w:val="single" w:sz="4" w:space="0" w:color="auto"/>
            </w:tcBorders>
            <w:vAlign w:val="center"/>
          </w:tcPr>
          <w:p w14:paraId="4A128B13" w14:textId="77777777" w:rsidR="00FA2E60" w:rsidRPr="00281231" w:rsidRDefault="00FA2E60" w:rsidP="00FA2E60">
            <w:pPr>
              <w:tabs>
                <w:tab w:val="left" w:pos="5103"/>
              </w:tabs>
              <w:spacing w:before="60" w:after="20"/>
              <w:ind w:right="-74"/>
              <w:rPr>
                <w:rFonts w:cs="Arial"/>
                <w:sz w:val="16"/>
                <w:szCs w:val="16"/>
              </w:rPr>
            </w:pPr>
            <w:r w:rsidRPr="00281231">
              <w:rPr>
                <w:rFonts w:cs="Arial"/>
                <w:sz w:val="16"/>
                <w:szCs w:val="16"/>
              </w:rPr>
              <w:fldChar w:fldCharType="begin">
                <w:ffData>
                  <w:name w:val="Text108"/>
                  <w:enabled/>
                  <w:calcOnExit w:val="0"/>
                  <w:textInput/>
                </w:ffData>
              </w:fldChar>
            </w:r>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p>
        </w:tc>
      </w:tr>
      <w:tr w:rsidR="00FA2E60" w:rsidRPr="00281231" w14:paraId="69749829"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52ADB53D"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Swissmedic-Liste</w:t>
            </w:r>
          </w:p>
        </w:tc>
        <w:tc>
          <w:tcPr>
            <w:tcW w:w="5295" w:type="dxa"/>
            <w:tcBorders>
              <w:top w:val="single" w:sz="4" w:space="0" w:color="auto"/>
              <w:left w:val="single" w:sz="4" w:space="0" w:color="auto"/>
              <w:bottom w:val="single" w:sz="4" w:space="0" w:color="auto"/>
              <w:right w:val="single" w:sz="4" w:space="0" w:color="auto"/>
            </w:tcBorders>
            <w:vAlign w:val="center"/>
          </w:tcPr>
          <w:p w14:paraId="6D0EBCF9" w14:textId="77777777" w:rsidR="00FA2E60" w:rsidRPr="00281231" w:rsidRDefault="00FA2E60" w:rsidP="00FA2E60">
            <w:pPr>
              <w:tabs>
                <w:tab w:val="left" w:pos="735"/>
                <w:tab w:val="left" w:pos="1586"/>
                <w:tab w:val="left" w:pos="2436"/>
                <w:tab w:val="left" w:pos="3145"/>
                <w:tab w:val="left" w:pos="3854"/>
                <w:tab w:val="left" w:pos="5103"/>
              </w:tabs>
              <w:spacing w:before="60" w:after="20"/>
              <w:ind w:right="-74"/>
              <w:rPr>
                <w:rFonts w:cs="Arial"/>
                <w:sz w:val="16"/>
                <w:szCs w:val="16"/>
              </w:rPr>
            </w:pPr>
            <w:r w:rsidRPr="00281231">
              <w:rPr>
                <w:rFonts w:cs="Arial"/>
                <w:b/>
                <w:sz w:val="16"/>
                <w:szCs w:val="16"/>
              </w:rPr>
              <w:fldChar w:fldCharType="begin">
                <w:ffData>
                  <w:name w:val=""/>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A</w:t>
            </w:r>
            <w:r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B</w:t>
            </w:r>
            <w:r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C</w:t>
            </w:r>
            <w:r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D</w:t>
            </w:r>
            <w:r w:rsidRPr="00281231">
              <w:rPr>
                <w:rFonts w:cs="Arial"/>
                <w:b/>
                <w:sz w:val="16"/>
                <w:szCs w:val="16"/>
              </w:rPr>
              <w:tab/>
            </w:r>
            <w:r w:rsidRPr="00281231">
              <w:rPr>
                <w:rFonts w:cs="Arial"/>
                <w:b/>
                <w:sz w:val="16"/>
                <w:szCs w:val="16"/>
              </w:rPr>
              <w:fldChar w:fldCharType="begin">
                <w:ffData>
                  <w:name w:val=""/>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E</w:t>
            </w:r>
            <w:r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w:t>
            </w:r>
            <w:r w:rsidRPr="00AA4F94">
              <w:rPr>
                <w:rFonts w:cs="Arial"/>
                <w:b/>
                <w:sz w:val="18"/>
                <w:szCs w:val="18"/>
              </w:rPr>
              <w:t>n/a</w:t>
            </w:r>
            <w:r w:rsidRPr="00281231">
              <w:rPr>
                <w:rFonts w:cs="Arial"/>
                <w:b/>
                <w:sz w:val="16"/>
                <w:szCs w:val="16"/>
              </w:rPr>
              <w:t xml:space="preserve"> </w:t>
            </w:r>
          </w:p>
        </w:tc>
      </w:tr>
      <w:tr w:rsidR="00FA2E60" w:rsidRPr="00281231" w14:paraId="3386F0A0"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38FE58E7" w14:textId="65310AFA"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Spezialitäten-Liste</w:t>
            </w:r>
            <w:r w:rsidR="00C10442">
              <w:rPr>
                <w:rFonts w:cs="Arial"/>
                <w:sz w:val="16"/>
                <w:szCs w:val="16"/>
                <w:lang w:val="de-CH"/>
              </w:rPr>
              <w:t xml:space="preserve"> (sofern JA, Ex-Factory Preis gemäss </w:t>
            </w:r>
            <w:r w:rsidR="00B37A4A">
              <w:rPr>
                <w:rFonts w:cs="Arial"/>
                <w:sz w:val="16"/>
                <w:szCs w:val="16"/>
                <w:lang w:val="de-CH"/>
              </w:rPr>
              <w:t>BAG)</w:t>
            </w:r>
          </w:p>
        </w:tc>
        <w:tc>
          <w:tcPr>
            <w:tcW w:w="5295" w:type="dxa"/>
            <w:tcBorders>
              <w:top w:val="single" w:sz="4" w:space="0" w:color="auto"/>
              <w:left w:val="single" w:sz="4" w:space="0" w:color="auto"/>
              <w:bottom w:val="single" w:sz="4" w:space="0" w:color="auto"/>
              <w:right w:val="single" w:sz="4" w:space="0" w:color="auto"/>
            </w:tcBorders>
            <w:vAlign w:val="center"/>
          </w:tcPr>
          <w:p w14:paraId="10A56100" w14:textId="77777777" w:rsidR="00FA2E60" w:rsidRPr="00281231" w:rsidRDefault="00FA2E60" w:rsidP="00FA2E60">
            <w:pPr>
              <w:tabs>
                <w:tab w:val="left" w:pos="735"/>
                <w:tab w:val="left" w:pos="5103"/>
              </w:tabs>
              <w:spacing w:before="60" w:after="20"/>
              <w:ind w:right="-74"/>
              <w:rPr>
                <w:rFonts w:cs="Arial"/>
                <w:sz w:val="16"/>
                <w:szCs w:val="16"/>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JA</w:t>
            </w:r>
            <w:r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NEIN</w:t>
            </w:r>
          </w:p>
        </w:tc>
      </w:tr>
      <w:tr w:rsidR="00FA2E60" w:rsidRPr="00281231" w14:paraId="36D5DE64"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5ACA09BB"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Mindestbestand (ROP=Alarmliste)</w:t>
            </w:r>
          </w:p>
        </w:tc>
        <w:tc>
          <w:tcPr>
            <w:tcW w:w="5295" w:type="dxa"/>
            <w:tcBorders>
              <w:top w:val="single" w:sz="4" w:space="0" w:color="auto"/>
              <w:left w:val="single" w:sz="4" w:space="0" w:color="auto"/>
              <w:bottom w:val="single" w:sz="4" w:space="0" w:color="auto"/>
              <w:right w:val="single" w:sz="4" w:space="0" w:color="auto"/>
            </w:tcBorders>
            <w:vAlign w:val="center"/>
          </w:tcPr>
          <w:p w14:paraId="13E44272" w14:textId="77777777" w:rsidR="00FA2E60" w:rsidRPr="00281231" w:rsidRDefault="00FA2E60" w:rsidP="00FA2E60">
            <w:pPr>
              <w:tabs>
                <w:tab w:val="left" w:pos="5103"/>
              </w:tabs>
              <w:spacing w:before="60" w:after="20"/>
              <w:ind w:right="-74"/>
              <w:rPr>
                <w:rFonts w:cs="Arial"/>
                <w:sz w:val="16"/>
                <w:szCs w:val="16"/>
              </w:rPr>
            </w:pPr>
            <w:r w:rsidRPr="00281231">
              <w:rPr>
                <w:rFonts w:cs="Arial"/>
                <w:sz w:val="16"/>
                <w:szCs w:val="16"/>
              </w:rPr>
              <w:fldChar w:fldCharType="begin">
                <w:ffData>
                  <w:name w:val="Text108"/>
                  <w:enabled/>
                  <w:calcOnExit w:val="0"/>
                  <w:textInput/>
                </w:ffData>
              </w:fldChar>
            </w:r>
            <w:r w:rsidRPr="00281231">
              <w:rPr>
                <w:rFonts w:cs="Arial"/>
                <w:sz w:val="16"/>
                <w:szCs w:val="16"/>
              </w:rPr>
              <w:instrText xml:space="preserve"> FORMTEXT </w:instrText>
            </w:r>
            <w:r w:rsidRPr="00281231">
              <w:rPr>
                <w:rFonts w:cs="Arial"/>
                <w:sz w:val="16"/>
                <w:szCs w:val="16"/>
              </w:rPr>
            </w:r>
            <w:r w:rsidRPr="0028123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281231">
              <w:rPr>
                <w:rFonts w:cs="Arial"/>
                <w:sz w:val="16"/>
                <w:szCs w:val="16"/>
              </w:rPr>
              <w:fldChar w:fldCharType="end"/>
            </w:r>
          </w:p>
        </w:tc>
      </w:tr>
      <w:tr w:rsidR="00FA2E60" w:rsidRPr="00281231" w14:paraId="74EF2477"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45C1670A" w14:textId="77777777" w:rsidR="00FA2E60" w:rsidRPr="00281231" w:rsidRDefault="00FA2E60" w:rsidP="00FA2E60">
            <w:pPr>
              <w:tabs>
                <w:tab w:val="left" w:pos="5103"/>
              </w:tabs>
              <w:spacing w:before="60"/>
              <w:rPr>
                <w:rFonts w:cs="Arial"/>
                <w:sz w:val="16"/>
                <w:szCs w:val="16"/>
                <w:lang w:val="fr-CH"/>
              </w:rPr>
            </w:pPr>
            <w:r w:rsidRPr="00281231">
              <w:rPr>
                <w:rFonts w:cs="Arial"/>
                <w:sz w:val="16"/>
                <w:szCs w:val="16"/>
                <w:lang w:val="de-CH"/>
              </w:rPr>
              <w:t>Zerbr</w:t>
            </w:r>
            <w:r w:rsidRPr="00281231">
              <w:rPr>
                <w:rFonts w:cs="Arial"/>
                <w:sz w:val="16"/>
                <w:szCs w:val="16"/>
                <w:lang w:val="fr-CH"/>
              </w:rPr>
              <w:t>echlich</w:t>
            </w:r>
          </w:p>
        </w:tc>
        <w:tc>
          <w:tcPr>
            <w:tcW w:w="5295" w:type="dxa"/>
            <w:tcBorders>
              <w:top w:val="single" w:sz="4" w:space="0" w:color="auto"/>
              <w:left w:val="single" w:sz="4" w:space="0" w:color="auto"/>
              <w:bottom w:val="single" w:sz="4" w:space="0" w:color="auto"/>
              <w:right w:val="single" w:sz="4" w:space="0" w:color="auto"/>
            </w:tcBorders>
            <w:vAlign w:val="center"/>
          </w:tcPr>
          <w:p w14:paraId="279AB3C4" w14:textId="77777777" w:rsidR="00FA2E60" w:rsidRPr="00281231" w:rsidRDefault="00FA2E60" w:rsidP="00FA2E60">
            <w:pPr>
              <w:tabs>
                <w:tab w:val="left" w:pos="737"/>
                <w:tab w:val="left" w:pos="5103"/>
              </w:tabs>
              <w:spacing w:before="60" w:after="20"/>
              <w:ind w:right="-74"/>
              <w:rPr>
                <w:rFonts w:cs="Arial"/>
                <w:sz w:val="16"/>
                <w:szCs w:val="16"/>
              </w:rPr>
            </w:pPr>
            <w:r w:rsidRPr="00281231">
              <w:rPr>
                <w:rFonts w:cs="Arial"/>
                <w:b/>
                <w:sz w:val="16"/>
                <w:szCs w:val="16"/>
              </w:rPr>
              <w:fldChar w:fldCharType="begin">
                <w:ffData>
                  <w:name w:val=""/>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JA</w:t>
            </w:r>
            <w:r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NEIN</w:t>
            </w:r>
          </w:p>
        </w:tc>
      </w:tr>
      <w:tr w:rsidR="00FA2E60" w:rsidRPr="00281231" w14:paraId="184588F1" w14:textId="77777777" w:rsidTr="000A5AB5">
        <w:trPr>
          <w:trHeight w:val="318"/>
        </w:trPr>
        <w:tc>
          <w:tcPr>
            <w:tcW w:w="4368" w:type="dxa"/>
            <w:gridSpan w:val="2"/>
            <w:tcBorders>
              <w:top w:val="single" w:sz="4" w:space="0" w:color="auto"/>
              <w:left w:val="single" w:sz="4" w:space="0" w:color="auto"/>
              <w:bottom w:val="single" w:sz="4" w:space="0" w:color="auto"/>
              <w:right w:val="single" w:sz="4" w:space="0" w:color="auto"/>
            </w:tcBorders>
            <w:vAlign w:val="bottom"/>
          </w:tcPr>
          <w:p w14:paraId="1556E743" w14:textId="77777777" w:rsidR="00FA2E60" w:rsidRPr="00281231" w:rsidRDefault="00FA2E60" w:rsidP="00FA2E60">
            <w:pPr>
              <w:tabs>
                <w:tab w:val="left" w:pos="5103"/>
              </w:tabs>
              <w:spacing w:before="60"/>
              <w:rPr>
                <w:rFonts w:cs="Arial"/>
                <w:sz w:val="16"/>
                <w:szCs w:val="16"/>
                <w:lang w:val="de-CH"/>
              </w:rPr>
            </w:pPr>
            <w:r w:rsidRPr="00281231">
              <w:rPr>
                <w:rFonts w:cs="Arial"/>
                <w:sz w:val="16"/>
                <w:szCs w:val="16"/>
                <w:lang w:val="de-CH"/>
              </w:rPr>
              <w:t>Leicht entflammbar</w:t>
            </w:r>
          </w:p>
        </w:tc>
        <w:tc>
          <w:tcPr>
            <w:tcW w:w="5295" w:type="dxa"/>
            <w:tcBorders>
              <w:top w:val="single" w:sz="4" w:space="0" w:color="auto"/>
              <w:left w:val="single" w:sz="4" w:space="0" w:color="auto"/>
              <w:bottom w:val="single" w:sz="4" w:space="0" w:color="auto"/>
              <w:right w:val="single" w:sz="4" w:space="0" w:color="auto"/>
            </w:tcBorders>
            <w:vAlign w:val="center"/>
          </w:tcPr>
          <w:p w14:paraId="41F2BCE6" w14:textId="77777777" w:rsidR="00FA2E60" w:rsidRPr="00281231" w:rsidRDefault="00FA2E60" w:rsidP="00FA2E60">
            <w:pPr>
              <w:tabs>
                <w:tab w:val="left" w:pos="735"/>
                <w:tab w:val="left" w:pos="5103"/>
              </w:tabs>
              <w:spacing w:before="60" w:after="20"/>
              <w:ind w:right="-74"/>
              <w:rPr>
                <w:rFonts w:cs="Arial"/>
                <w:sz w:val="16"/>
                <w:szCs w:val="16"/>
              </w:rPr>
            </w:pP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JA</w:t>
            </w:r>
            <w:r w:rsidRPr="00281231">
              <w:rPr>
                <w:rFonts w:cs="Arial"/>
                <w:b/>
                <w:sz w:val="16"/>
                <w:szCs w:val="16"/>
              </w:rPr>
              <w:tab/>
            </w:r>
            <w:r w:rsidRPr="00281231">
              <w:rPr>
                <w:rFonts w:cs="Arial"/>
                <w:b/>
                <w:sz w:val="16"/>
                <w:szCs w:val="16"/>
              </w:rPr>
              <w:fldChar w:fldCharType="begin">
                <w:ffData>
                  <w:name w:val="Kontrollkästchen37"/>
                  <w:enabled/>
                  <w:calcOnExit w:val="0"/>
                  <w:checkBox>
                    <w:sizeAuto/>
                    <w:default w:val="0"/>
                  </w:checkBox>
                </w:ffData>
              </w:fldChar>
            </w:r>
            <w:r w:rsidRPr="0028123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281231">
              <w:rPr>
                <w:rFonts w:cs="Arial"/>
                <w:b/>
                <w:sz w:val="16"/>
                <w:szCs w:val="16"/>
              </w:rPr>
              <w:fldChar w:fldCharType="end"/>
            </w:r>
            <w:r w:rsidRPr="00281231">
              <w:rPr>
                <w:rFonts w:cs="Arial"/>
                <w:b/>
                <w:sz w:val="16"/>
                <w:szCs w:val="16"/>
              </w:rPr>
              <w:t xml:space="preserve"> NEIN</w:t>
            </w:r>
          </w:p>
        </w:tc>
      </w:tr>
    </w:tbl>
    <w:p w14:paraId="3EA340AB" w14:textId="77777777" w:rsidR="00E917F2" w:rsidRDefault="00E917F2" w:rsidP="00DB0833">
      <w:pPr>
        <w:tabs>
          <w:tab w:val="left" w:pos="5103"/>
        </w:tabs>
        <w:spacing w:before="120"/>
        <w:rPr>
          <w:rFonts w:cs="Arial"/>
          <w:b/>
          <w:sz w:val="16"/>
          <w:szCs w:val="16"/>
        </w:rPr>
      </w:pPr>
    </w:p>
    <w:p w14:paraId="17F4C607" w14:textId="77777777" w:rsidR="009A3461" w:rsidRDefault="009A3461">
      <w:pPr>
        <w:rPr>
          <w:rFonts w:cs="Arial"/>
          <w:b/>
          <w:sz w:val="16"/>
          <w:szCs w:val="16"/>
        </w:rPr>
      </w:pPr>
      <w:r>
        <w:rPr>
          <w:rFonts w:cs="Arial"/>
          <w:b/>
          <w:sz w:val="16"/>
          <w:szCs w:val="16"/>
        </w:rPr>
        <w:br w:type="page"/>
      </w:r>
    </w:p>
    <w:p w14:paraId="245DAF38" w14:textId="77777777" w:rsidR="00754C24" w:rsidRPr="00281231" w:rsidRDefault="00754C24" w:rsidP="00754C24">
      <w:pPr>
        <w:tabs>
          <w:tab w:val="left" w:pos="5103"/>
        </w:tabs>
        <w:spacing w:before="120"/>
        <w:rPr>
          <w:rFonts w:cs="Arial"/>
          <w:b/>
          <w:sz w:val="16"/>
          <w:szCs w:val="16"/>
        </w:rPr>
      </w:pPr>
      <w:r w:rsidRPr="00281231">
        <w:rPr>
          <w:rFonts w:cs="Arial"/>
          <w:b/>
          <w:sz w:val="16"/>
          <w:szCs w:val="16"/>
        </w:rPr>
        <w:lastRenderedPageBreak/>
        <w:t>Lagerung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287"/>
      </w:tblGrid>
      <w:tr w:rsidR="00754C24" w:rsidRPr="001B2701" w14:paraId="1AD98CF2" w14:textId="77777777" w:rsidTr="004B20ED">
        <w:trPr>
          <w:trHeight w:val="227"/>
        </w:trPr>
        <w:tc>
          <w:tcPr>
            <w:tcW w:w="4361" w:type="dxa"/>
            <w:vAlign w:val="bottom"/>
          </w:tcPr>
          <w:p w14:paraId="3917C56B" w14:textId="77777777" w:rsidR="00754C24" w:rsidRPr="001B2701" w:rsidRDefault="00754C24" w:rsidP="004B20ED">
            <w:pPr>
              <w:tabs>
                <w:tab w:val="left" w:pos="5103"/>
              </w:tabs>
              <w:spacing w:before="60"/>
              <w:rPr>
                <w:rFonts w:cs="Arial"/>
                <w:sz w:val="16"/>
                <w:szCs w:val="16"/>
              </w:rPr>
            </w:pPr>
            <w:r w:rsidRPr="001B2701">
              <w:rPr>
                <w:rFonts w:cs="Arial"/>
                <w:sz w:val="16"/>
                <w:szCs w:val="16"/>
              </w:rPr>
              <w:t>Raumtemperatur (15-25°C)                                          RTP</w:t>
            </w:r>
          </w:p>
        </w:tc>
        <w:tc>
          <w:tcPr>
            <w:tcW w:w="5287" w:type="dxa"/>
            <w:vAlign w:val="center"/>
          </w:tcPr>
          <w:p w14:paraId="5FFD7E0C" w14:textId="77777777" w:rsidR="00754C24" w:rsidRPr="001B2701" w:rsidRDefault="00754C24" w:rsidP="004B20ED">
            <w:pPr>
              <w:tabs>
                <w:tab w:val="left" w:pos="5103"/>
              </w:tabs>
              <w:spacing w:before="60" w:after="20"/>
              <w:ind w:right="-74"/>
              <w:rPr>
                <w:rFonts w:cs="Arial"/>
                <w:sz w:val="16"/>
                <w:szCs w:val="16"/>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p>
        </w:tc>
      </w:tr>
      <w:tr w:rsidR="00754C24" w:rsidRPr="001B2701" w14:paraId="6C421934" w14:textId="77777777" w:rsidTr="004B20ED">
        <w:trPr>
          <w:trHeight w:val="227"/>
        </w:trPr>
        <w:tc>
          <w:tcPr>
            <w:tcW w:w="4361" w:type="dxa"/>
            <w:vAlign w:val="bottom"/>
          </w:tcPr>
          <w:p w14:paraId="2700D9B0" w14:textId="77777777" w:rsidR="00754C24" w:rsidRPr="001B2701" w:rsidRDefault="00754C24" w:rsidP="004B20ED">
            <w:pPr>
              <w:tabs>
                <w:tab w:val="right" w:pos="3750"/>
                <w:tab w:val="left" w:pos="5103"/>
              </w:tabs>
              <w:spacing w:before="60"/>
              <w:rPr>
                <w:rFonts w:cs="Arial"/>
                <w:sz w:val="16"/>
                <w:szCs w:val="16"/>
              </w:rPr>
            </w:pPr>
            <w:r w:rsidRPr="001B2701">
              <w:rPr>
                <w:rFonts w:cs="Arial"/>
                <w:sz w:val="16"/>
                <w:szCs w:val="16"/>
              </w:rPr>
              <w:t>Kühlware (2-8°C)                                                           FRI</w:t>
            </w:r>
          </w:p>
        </w:tc>
        <w:tc>
          <w:tcPr>
            <w:tcW w:w="5287" w:type="dxa"/>
            <w:vAlign w:val="center"/>
          </w:tcPr>
          <w:p w14:paraId="66ABEA22" w14:textId="77777777" w:rsidR="00754C24" w:rsidRPr="001B2701" w:rsidRDefault="00754C24" w:rsidP="004B20ED">
            <w:pPr>
              <w:tabs>
                <w:tab w:val="left" w:pos="5103"/>
              </w:tabs>
              <w:spacing w:before="60" w:after="20"/>
              <w:ind w:right="-74"/>
              <w:rPr>
                <w:rFonts w:cs="Arial"/>
                <w:sz w:val="16"/>
                <w:szCs w:val="16"/>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p>
        </w:tc>
      </w:tr>
      <w:tr w:rsidR="00754C24" w:rsidRPr="001B2701" w14:paraId="67E30CB9" w14:textId="77777777" w:rsidTr="004B20ED">
        <w:trPr>
          <w:trHeight w:val="227"/>
        </w:trPr>
        <w:tc>
          <w:tcPr>
            <w:tcW w:w="4361" w:type="dxa"/>
            <w:tcBorders>
              <w:top w:val="single" w:sz="4" w:space="0" w:color="auto"/>
              <w:left w:val="single" w:sz="4" w:space="0" w:color="auto"/>
              <w:bottom w:val="single" w:sz="4" w:space="0" w:color="auto"/>
              <w:right w:val="single" w:sz="4" w:space="0" w:color="auto"/>
            </w:tcBorders>
            <w:vAlign w:val="bottom"/>
          </w:tcPr>
          <w:p w14:paraId="3ECDCD96" w14:textId="77777777" w:rsidR="00754C24" w:rsidRPr="001B2701" w:rsidRDefault="00754C24" w:rsidP="004B20ED">
            <w:pPr>
              <w:tabs>
                <w:tab w:val="right" w:pos="3750"/>
                <w:tab w:val="left" w:pos="5103"/>
              </w:tabs>
              <w:spacing w:before="60"/>
              <w:rPr>
                <w:rFonts w:cs="Arial"/>
                <w:sz w:val="16"/>
                <w:szCs w:val="16"/>
              </w:rPr>
            </w:pPr>
            <w:r w:rsidRPr="001B2701">
              <w:rPr>
                <w:rFonts w:cs="Arial"/>
                <w:sz w:val="16"/>
                <w:szCs w:val="16"/>
              </w:rPr>
              <w:t>Tiefkühlware (-15 bis -25°C)                                         TKI</w:t>
            </w:r>
          </w:p>
        </w:tc>
        <w:tc>
          <w:tcPr>
            <w:tcW w:w="5287" w:type="dxa"/>
            <w:tcBorders>
              <w:top w:val="single" w:sz="4" w:space="0" w:color="auto"/>
              <w:left w:val="single" w:sz="4" w:space="0" w:color="auto"/>
              <w:bottom w:val="single" w:sz="4" w:space="0" w:color="auto"/>
              <w:right w:val="single" w:sz="4" w:space="0" w:color="auto"/>
            </w:tcBorders>
            <w:vAlign w:val="center"/>
          </w:tcPr>
          <w:p w14:paraId="7854CA55" w14:textId="77777777" w:rsidR="00754C24" w:rsidRPr="001B2701" w:rsidRDefault="00754C24" w:rsidP="004B20ED">
            <w:pPr>
              <w:tabs>
                <w:tab w:val="left" w:pos="5103"/>
              </w:tabs>
              <w:spacing w:before="60" w:after="20"/>
              <w:ind w:right="-74"/>
              <w:rPr>
                <w:rFonts w:cs="Arial"/>
                <w:b/>
                <w:sz w:val="16"/>
                <w:szCs w:val="16"/>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p>
        </w:tc>
      </w:tr>
      <w:tr w:rsidR="00754C24" w:rsidRPr="001B2701" w14:paraId="1CB8511E" w14:textId="77777777" w:rsidTr="004B20ED">
        <w:trPr>
          <w:trHeight w:val="227"/>
        </w:trPr>
        <w:tc>
          <w:tcPr>
            <w:tcW w:w="4361" w:type="dxa"/>
            <w:tcBorders>
              <w:top w:val="single" w:sz="4" w:space="0" w:color="auto"/>
              <w:left w:val="single" w:sz="4" w:space="0" w:color="auto"/>
              <w:bottom w:val="single" w:sz="4" w:space="0" w:color="auto"/>
              <w:right w:val="single" w:sz="4" w:space="0" w:color="auto"/>
            </w:tcBorders>
            <w:vAlign w:val="bottom"/>
          </w:tcPr>
          <w:p w14:paraId="0C6BFA24" w14:textId="77777777" w:rsidR="00754C24" w:rsidRPr="001B2701" w:rsidRDefault="00754C24" w:rsidP="004B20ED">
            <w:pPr>
              <w:tabs>
                <w:tab w:val="right" w:pos="3750"/>
                <w:tab w:val="left" w:pos="5103"/>
              </w:tabs>
              <w:spacing w:before="60"/>
              <w:rPr>
                <w:rFonts w:cs="Arial"/>
                <w:sz w:val="16"/>
                <w:szCs w:val="16"/>
                <w:lang w:val="de-CH"/>
              </w:rPr>
            </w:pPr>
            <w:r w:rsidRPr="001B2701">
              <w:rPr>
                <w:rFonts w:cs="Arial"/>
                <w:sz w:val="16"/>
                <w:szCs w:val="16"/>
                <w:lang w:val="de-CH"/>
              </w:rPr>
              <w:t>Ultra-Tiefkühlware (-75 bis -85°C)                                UTK</w:t>
            </w:r>
          </w:p>
        </w:tc>
        <w:tc>
          <w:tcPr>
            <w:tcW w:w="5287" w:type="dxa"/>
            <w:tcBorders>
              <w:top w:val="single" w:sz="4" w:space="0" w:color="auto"/>
              <w:left w:val="single" w:sz="4" w:space="0" w:color="auto"/>
              <w:bottom w:val="single" w:sz="4" w:space="0" w:color="auto"/>
              <w:right w:val="single" w:sz="4" w:space="0" w:color="auto"/>
            </w:tcBorders>
            <w:vAlign w:val="center"/>
          </w:tcPr>
          <w:p w14:paraId="2567DDE5" w14:textId="77777777" w:rsidR="00754C24" w:rsidRPr="001B2701" w:rsidRDefault="00754C24" w:rsidP="004B20ED">
            <w:pPr>
              <w:tabs>
                <w:tab w:val="left" w:pos="5103"/>
              </w:tabs>
              <w:spacing w:before="60" w:after="20"/>
              <w:ind w:right="-74"/>
              <w:rPr>
                <w:rFonts w:cs="Arial"/>
                <w:b/>
                <w:sz w:val="16"/>
                <w:szCs w:val="16"/>
                <w:lang w:val="de-CH"/>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p>
        </w:tc>
      </w:tr>
      <w:tr w:rsidR="00754C24" w:rsidRPr="001B2701" w14:paraId="021BC145" w14:textId="77777777" w:rsidTr="004B20ED">
        <w:trPr>
          <w:trHeight w:val="227"/>
        </w:trPr>
        <w:tc>
          <w:tcPr>
            <w:tcW w:w="4361" w:type="dxa"/>
            <w:tcBorders>
              <w:top w:val="single" w:sz="4" w:space="0" w:color="auto"/>
              <w:left w:val="single" w:sz="4" w:space="0" w:color="auto"/>
              <w:bottom w:val="single" w:sz="4" w:space="0" w:color="auto"/>
              <w:right w:val="single" w:sz="4" w:space="0" w:color="auto"/>
            </w:tcBorders>
            <w:vAlign w:val="bottom"/>
          </w:tcPr>
          <w:p w14:paraId="660CA4D8" w14:textId="77777777" w:rsidR="00754C24" w:rsidRPr="001B2701" w:rsidRDefault="00754C24" w:rsidP="004B20ED">
            <w:pPr>
              <w:tabs>
                <w:tab w:val="left" w:pos="5103"/>
              </w:tabs>
              <w:spacing w:before="60"/>
              <w:rPr>
                <w:rFonts w:cs="Arial"/>
                <w:sz w:val="16"/>
                <w:szCs w:val="16"/>
              </w:rPr>
            </w:pPr>
            <w:r w:rsidRPr="001B2701">
              <w:rPr>
                <w:rFonts w:cs="Arial"/>
                <w:sz w:val="16"/>
                <w:szCs w:val="16"/>
              </w:rPr>
              <w:t>Studien Kühlware (2-8°C)                                             STF</w:t>
            </w:r>
          </w:p>
        </w:tc>
        <w:tc>
          <w:tcPr>
            <w:tcW w:w="5287" w:type="dxa"/>
            <w:tcBorders>
              <w:top w:val="single" w:sz="4" w:space="0" w:color="auto"/>
              <w:left w:val="single" w:sz="4" w:space="0" w:color="auto"/>
              <w:bottom w:val="single" w:sz="4" w:space="0" w:color="auto"/>
              <w:right w:val="single" w:sz="4" w:space="0" w:color="auto"/>
            </w:tcBorders>
            <w:vAlign w:val="center"/>
          </w:tcPr>
          <w:p w14:paraId="0E1CCE1C" w14:textId="77777777" w:rsidR="00754C24" w:rsidRPr="001B2701" w:rsidRDefault="00754C24" w:rsidP="004B20ED">
            <w:pPr>
              <w:tabs>
                <w:tab w:val="left" w:pos="5103"/>
              </w:tabs>
              <w:spacing w:before="60" w:after="20"/>
              <w:ind w:right="-74"/>
              <w:rPr>
                <w:rFonts w:cs="Arial"/>
                <w:sz w:val="16"/>
                <w:szCs w:val="16"/>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p>
        </w:tc>
      </w:tr>
      <w:tr w:rsidR="00754C24" w:rsidRPr="001B2701" w14:paraId="747F2C20" w14:textId="77777777" w:rsidTr="004B20ED">
        <w:trPr>
          <w:trHeight w:val="227"/>
        </w:trPr>
        <w:tc>
          <w:tcPr>
            <w:tcW w:w="4361" w:type="dxa"/>
            <w:tcBorders>
              <w:top w:val="single" w:sz="4" w:space="0" w:color="auto"/>
              <w:left w:val="single" w:sz="4" w:space="0" w:color="auto"/>
              <w:bottom w:val="single" w:sz="4" w:space="0" w:color="auto"/>
              <w:right w:val="single" w:sz="4" w:space="0" w:color="auto"/>
            </w:tcBorders>
            <w:vAlign w:val="bottom"/>
          </w:tcPr>
          <w:p w14:paraId="7DD23746" w14:textId="77777777" w:rsidR="00754C24" w:rsidRPr="001B2701" w:rsidRDefault="00754C24" w:rsidP="004B20ED">
            <w:pPr>
              <w:tabs>
                <w:tab w:val="left" w:pos="5103"/>
              </w:tabs>
              <w:spacing w:before="60"/>
              <w:rPr>
                <w:rFonts w:cs="Arial"/>
                <w:sz w:val="16"/>
                <w:szCs w:val="16"/>
              </w:rPr>
            </w:pPr>
            <w:r w:rsidRPr="001B2701">
              <w:rPr>
                <w:rFonts w:cs="Arial"/>
                <w:sz w:val="16"/>
                <w:szCs w:val="16"/>
              </w:rPr>
              <w:t>Studien Raumtemperatur (15-25°C)                             STR</w:t>
            </w:r>
          </w:p>
        </w:tc>
        <w:tc>
          <w:tcPr>
            <w:tcW w:w="5287" w:type="dxa"/>
            <w:tcBorders>
              <w:top w:val="single" w:sz="4" w:space="0" w:color="auto"/>
              <w:left w:val="single" w:sz="4" w:space="0" w:color="auto"/>
              <w:bottom w:val="single" w:sz="4" w:space="0" w:color="auto"/>
              <w:right w:val="single" w:sz="4" w:space="0" w:color="auto"/>
            </w:tcBorders>
            <w:vAlign w:val="center"/>
          </w:tcPr>
          <w:p w14:paraId="049F7604" w14:textId="77777777" w:rsidR="00754C24" w:rsidRPr="001B2701" w:rsidRDefault="00754C24" w:rsidP="004B20ED">
            <w:pPr>
              <w:tabs>
                <w:tab w:val="left" w:pos="5103"/>
              </w:tabs>
              <w:spacing w:before="60" w:after="20"/>
              <w:ind w:right="-74"/>
              <w:rPr>
                <w:rFonts w:cs="Arial"/>
                <w:sz w:val="16"/>
                <w:szCs w:val="16"/>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p>
        </w:tc>
      </w:tr>
      <w:tr w:rsidR="00754C24" w:rsidRPr="001B2701" w14:paraId="3527C53C" w14:textId="77777777" w:rsidTr="004B20ED">
        <w:trPr>
          <w:trHeight w:val="227"/>
        </w:trPr>
        <w:tc>
          <w:tcPr>
            <w:tcW w:w="4361" w:type="dxa"/>
            <w:tcBorders>
              <w:top w:val="single" w:sz="4" w:space="0" w:color="auto"/>
              <w:left w:val="single" w:sz="4" w:space="0" w:color="auto"/>
              <w:bottom w:val="single" w:sz="4" w:space="0" w:color="auto"/>
              <w:right w:val="single" w:sz="4" w:space="0" w:color="auto"/>
            </w:tcBorders>
            <w:vAlign w:val="bottom"/>
          </w:tcPr>
          <w:p w14:paraId="4DCCBC10" w14:textId="77777777" w:rsidR="00754C24" w:rsidRPr="001B2701" w:rsidRDefault="00754C24" w:rsidP="004B20ED">
            <w:pPr>
              <w:tabs>
                <w:tab w:val="left" w:pos="5103"/>
              </w:tabs>
              <w:spacing w:before="60"/>
              <w:rPr>
                <w:rFonts w:cs="Arial"/>
                <w:sz w:val="16"/>
                <w:szCs w:val="16"/>
              </w:rPr>
            </w:pPr>
            <w:r w:rsidRPr="001B2701">
              <w:rPr>
                <w:rFonts w:cs="Arial"/>
                <w:sz w:val="16"/>
                <w:szCs w:val="16"/>
              </w:rPr>
              <w:t>Chemisch/Technische Produkte (15-25°C)                  TEC</w:t>
            </w:r>
          </w:p>
        </w:tc>
        <w:tc>
          <w:tcPr>
            <w:tcW w:w="5287" w:type="dxa"/>
            <w:tcBorders>
              <w:top w:val="single" w:sz="4" w:space="0" w:color="auto"/>
              <w:left w:val="single" w:sz="4" w:space="0" w:color="auto"/>
              <w:bottom w:val="single" w:sz="4" w:space="0" w:color="auto"/>
              <w:right w:val="single" w:sz="4" w:space="0" w:color="auto"/>
            </w:tcBorders>
            <w:vAlign w:val="center"/>
          </w:tcPr>
          <w:p w14:paraId="42579624" w14:textId="77777777" w:rsidR="00754C24" w:rsidRPr="001B2701" w:rsidRDefault="00754C24" w:rsidP="004B20ED">
            <w:pPr>
              <w:tabs>
                <w:tab w:val="left" w:pos="5103"/>
              </w:tabs>
              <w:spacing w:before="60" w:after="20"/>
              <w:ind w:right="-74"/>
              <w:rPr>
                <w:rFonts w:cs="Arial"/>
                <w:sz w:val="16"/>
                <w:szCs w:val="16"/>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p>
        </w:tc>
      </w:tr>
    </w:tbl>
    <w:p w14:paraId="51C666B0" w14:textId="77777777" w:rsidR="00754C24" w:rsidRPr="001B2701" w:rsidRDefault="00754C24" w:rsidP="00754C24"/>
    <w:p w14:paraId="10AF4747" w14:textId="062D5C36" w:rsidR="00754C24" w:rsidRPr="00AA4F94" w:rsidRDefault="003D1EA6" w:rsidP="00754C24">
      <w:pPr>
        <w:spacing w:before="120"/>
        <w:rPr>
          <w:rFonts w:cs="Arial"/>
          <w:b/>
          <w:sz w:val="18"/>
          <w:szCs w:val="18"/>
          <w:u w:val="single"/>
        </w:rPr>
      </w:pPr>
      <w:r w:rsidRPr="00AA4F94">
        <w:rPr>
          <w:rFonts w:cs="Arial"/>
          <w:b/>
          <w:sz w:val="18"/>
          <w:szCs w:val="18"/>
          <w:u w:val="single"/>
        </w:rPr>
        <w:t>Sofern Versand NICHT über GDP qualifizierten Transporteur</w:t>
      </w:r>
    </w:p>
    <w:p w14:paraId="2F4E2784" w14:textId="77777777" w:rsidR="00754C24" w:rsidRPr="001B2701" w:rsidRDefault="00754C24" w:rsidP="00754C24">
      <w:pPr>
        <w:spacing w:before="120"/>
        <w:rPr>
          <w:rFonts w:cs="Arial"/>
          <w:b/>
          <w:sz w:val="16"/>
          <w:szCs w:val="16"/>
          <w:lang w:val="de-CH"/>
        </w:rPr>
      </w:pPr>
      <w:r w:rsidRPr="001B2701">
        <w:rPr>
          <w:rFonts w:cs="Arial"/>
          <w:b/>
          <w:sz w:val="16"/>
          <w:szCs w:val="16"/>
        </w:rPr>
        <w:t xml:space="preserve">Versandarten Boxen </w:t>
      </w:r>
      <w:r w:rsidR="00B828F8" w:rsidRPr="001B2701">
        <w:rPr>
          <w:rFonts w:cs="Arial"/>
          <w:b/>
          <w:sz w:val="16"/>
          <w:szCs w:val="16"/>
        </w:rPr>
        <w:t xml:space="preserve">(Transporteur nicht GDP qualifiziert)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54C24" w:rsidRPr="001B2701" w14:paraId="2F36BD25" w14:textId="77777777" w:rsidTr="004B20ED">
        <w:tc>
          <w:tcPr>
            <w:tcW w:w="4361" w:type="dxa"/>
            <w:vAlign w:val="bottom"/>
          </w:tcPr>
          <w:p w14:paraId="644EB9AF" w14:textId="77777777" w:rsidR="00754C24" w:rsidRPr="001B2701" w:rsidRDefault="00995CCD" w:rsidP="00224617">
            <w:pPr>
              <w:tabs>
                <w:tab w:val="left" w:pos="5103"/>
              </w:tabs>
              <w:spacing w:before="60"/>
              <w:rPr>
                <w:rFonts w:cs="Arial"/>
                <w:sz w:val="16"/>
                <w:szCs w:val="16"/>
              </w:rPr>
            </w:pPr>
            <w:r w:rsidRPr="001B2701">
              <w:rPr>
                <w:rFonts w:cs="Arial"/>
                <w:sz w:val="16"/>
                <w:szCs w:val="16"/>
              </w:rPr>
              <w:t>Post</w:t>
            </w:r>
            <w:r w:rsidR="00224617" w:rsidRPr="001B2701">
              <w:rPr>
                <w:rFonts w:cs="Arial"/>
                <w:sz w:val="16"/>
                <w:szCs w:val="16"/>
              </w:rPr>
              <w:t>versand</w:t>
            </w:r>
            <w:r w:rsidRPr="001B2701">
              <w:rPr>
                <w:rFonts w:cs="Arial"/>
                <w:sz w:val="16"/>
                <w:szCs w:val="16"/>
              </w:rPr>
              <w:t xml:space="preserve"> </w:t>
            </w:r>
          </w:p>
        </w:tc>
        <w:tc>
          <w:tcPr>
            <w:tcW w:w="5287" w:type="dxa"/>
            <w:tcBorders>
              <w:bottom w:val="single" w:sz="4" w:space="0" w:color="auto"/>
            </w:tcBorders>
            <w:vAlign w:val="center"/>
          </w:tcPr>
          <w:p w14:paraId="3B365A66" w14:textId="77777777" w:rsidR="00754C24" w:rsidRPr="001B2701" w:rsidRDefault="003329F1" w:rsidP="004B20ED">
            <w:pPr>
              <w:tabs>
                <w:tab w:val="left" w:pos="737"/>
                <w:tab w:val="left" w:pos="1593"/>
                <w:tab w:val="left" w:pos="5103"/>
              </w:tabs>
              <w:spacing w:before="20" w:after="20"/>
              <w:ind w:right="-74"/>
              <w:jc w:val="both"/>
              <w:rPr>
                <w:rFonts w:cs="Arial"/>
                <w:sz w:val="16"/>
                <w:szCs w:val="16"/>
                <w:lang w:val="de-CH"/>
              </w:rPr>
            </w:pPr>
            <w:r w:rsidRPr="001B2701">
              <w:rPr>
                <w:rFonts w:cs="Arial"/>
                <w:sz w:val="16"/>
                <w:szCs w:val="16"/>
                <w:lang w:val="de-CH"/>
              </w:rPr>
              <w:t xml:space="preserve">      </w:t>
            </w:r>
            <w:r w:rsidR="00754C24" w:rsidRPr="001B2701">
              <w:rPr>
                <w:rFonts w:cs="Arial"/>
                <w:sz w:val="16"/>
                <w:szCs w:val="16"/>
              </w:rPr>
              <w:sym w:font="Wingdings" w:char="F0E0"/>
            </w:r>
            <w:r w:rsidR="00754C24" w:rsidRPr="001B2701">
              <w:rPr>
                <w:rFonts w:cs="Arial"/>
                <w:sz w:val="16"/>
                <w:szCs w:val="16"/>
                <w:lang w:val="de-CH"/>
              </w:rPr>
              <w:t xml:space="preserve">  Dossier gesteuert</w:t>
            </w:r>
          </w:p>
        </w:tc>
      </w:tr>
      <w:tr w:rsidR="00995CCD" w:rsidRPr="001B2701" w14:paraId="37D1FBCC" w14:textId="77777777" w:rsidTr="004B20ED">
        <w:tc>
          <w:tcPr>
            <w:tcW w:w="4361" w:type="dxa"/>
            <w:vAlign w:val="bottom"/>
          </w:tcPr>
          <w:p w14:paraId="6202EFDC" w14:textId="77777777" w:rsidR="00995CCD" w:rsidRPr="001B2701" w:rsidRDefault="00995CCD" w:rsidP="00995CCD">
            <w:pPr>
              <w:tabs>
                <w:tab w:val="left" w:pos="5103"/>
              </w:tabs>
              <w:spacing w:before="60"/>
              <w:rPr>
                <w:rFonts w:cs="Arial"/>
                <w:sz w:val="16"/>
                <w:szCs w:val="16"/>
              </w:rPr>
            </w:pPr>
            <w:r w:rsidRPr="001B2701">
              <w:rPr>
                <w:rFonts w:cs="Arial"/>
                <w:sz w:val="16"/>
                <w:szCs w:val="16"/>
              </w:rPr>
              <w:t>Kühlware passiv Versand in qualifizierter Alloga SC-Box.</w:t>
            </w:r>
          </w:p>
        </w:tc>
        <w:tc>
          <w:tcPr>
            <w:tcW w:w="5287" w:type="dxa"/>
            <w:tcBorders>
              <w:top w:val="single" w:sz="4" w:space="0" w:color="auto"/>
              <w:bottom w:val="single" w:sz="4" w:space="0" w:color="auto"/>
            </w:tcBorders>
            <w:vAlign w:val="center"/>
          </w:tcPr>
          <w:p w14:paraId="25B8A656" w14:textId="77777777" w:rsidR="00995CCD" w:rsidRPr="001B2701" w:rsidRDefault="00995CCD" w:rsidP="004B20ED">
            <w:pPr>
              <w:tabs>
                <w:tab w:val="left" w:pos="1026"/>
                <w:tab w:val="left" w:pos="5103"/>
              </w:tabs>
              <w:spacing w:before="20" w:after="20"/>
              <w:ind w:right="-74"/>
              <w:rPr>
                <w:rFonts w:cs="Arial"/>
                <w:b/>
                <w:sz w:val="16"/>
                <w:szCs w:val="16"/>
              </w:rPr>
            </w:pPr>
            <w:r w:rsidRPr="001B2701">
              <w:rPr>
                <w:rFonts w:cs="Arial"/>
                <w:b/>
                <w:sz w:val="16"/>
                <w:szCs w:val="16"/>
              </w:rPr>
              <w:t>J</w:t>
            </w:r>
            <w:r w:rsidR="00AC4609" w:rsidRPr="001B2701">
              <w:rPr>
                <w:rFonts w:cs="Arial"/>
                <w:b/>
                <w:sz w:val="16"/>
                <w:szCs w:val="16"/>
              </w:rPr>
              <w:t>a</w:t>
            </w:r>
            <w:r w:rsidR="003329F1" w:rsidRPr="001B2701">
              <w:rPr>
                <w:rFonts w:cs="Arial"/>
                <w:b/>
                <w:sz w:val="16"/>
                <w:szCs w:val="16"/>
              </w:rPr>
              <w:t xml:space="preserve">  </w:t>
            </w:r>
            <w:r w:rsidRPr="001B2701">
              <w:rPr>
                <w:rFonts w:cs="Arial"/>
                <w:sz w:val="16"/>
                <w:szCs w:val="16"/>
              </w:rPr>
              <w:sym w:font="Wingdings" w:char="F0E0"/>
            </w:r>
            <w:r w:rsidRPr="001B2701">
              <w:rPr>
                <w:rFonts w:cs="Arial"/>
                <w:sz w:val="16"/>
                <w:szCs w:val="16"/>
              </w:rPr>
              <w:t xml:space="preserve">  Kühlware wird immer in SC-Box versendet.</w:t>
            </w:r>
          </w:p>
        </w:tc>
      </w:tr>
      <w:tr w:rsidR="00754C24" w:rsidRPr="001B2701" w14:paraId="036EF1A6" w14:textId="77777777" w:rsidTr="004B20ED">
        <w:tc>
          <w:tcPr>
            <w:tcW w:w="4361" w:type="dxa"/>
            <w:vAlign w:val="bottom"/>
          </w:tcPr>
          <w:p w14:paraId="0DB590B0" w14:textId="77777777" w:rsidR="00754C24" w:rsidRPr="001B2701" w:rsidRDefault="00995CCD" w:rsidP="00995CCD">
            <w:pPr>
              <w:tabs>
                <w:tab w:val="left" w:pos="5103"/>
              </w:tabs>
              <w:spacing w:before="60"/>
              <w:rPr>
                <w:rFonts w:cs="Arial"/>
                <w:sz w:val="16"/>
                <w:szCs w:val="16"/>
              </w:rPr>
            </w:pPr>
            <w:r w:rsidRPr="001B2701">
              <w:rPr>
                <w:rFonts w:cs="Arial"/>
                <w:sz w:val="16"/>
                <w:szCs w:val="16"/>
              </w:rPr>
              <w:t>Raumtemperatur passiv Versand in qualifizierter Alloga RT-Box.</w:t>
            </w:r>
          </w:p>
        </w:tc>
        <w:tc>
          <w:tcPr>
            <w:tcW w:w="5287" w:type="dxa"/>
            <w:tcBorders>
              <w:top w:val="single" w:sz="4" w:space="0" w:color="auto"/>
              <w:bottom w:val="single" w:sz="4" w:space="0" w:color="auto"/>
            </w:tcBorders>
            <w:vAlign w:val="center"/>
          </w:tcPr>
          <w:p w14:paraId="097C5FAC" w14:textId="77777777" w:rsidR="00754C24" w:rsidRPr="001B2701" w:rsidRDefault="00754C24" w:rsidP="00224617">
            <w:pPr>
              <w:tabs>
                <w:tab w:val="left" w:pos="1026"/>
                <w:tab w:val="left" w:pos="5103"/>
              </w:tabs>
              <w:spacing w:before="20" w:after="20"/>
              <w:ind w:right="-74"/>
              <w:rPr>
                <w:rFonts w:cs="Arial"/>
                <w:sz w:val="16"/>
                <w:szCs w:val="16"/>
                <w:lang w:val="de-CH"/>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lang w:val="de-CH"/>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lang w:val="de-CH"/>
              </w:rPr>
              <w:t xml:space="preserve"> </w:t>
            </w:r>
            <w:r w:rsidR="00995CCD" w:rsidRPr="001B2701">
              <w:rPr>
                <w:rFonts w:cs="Arial"/>
                <w:b/>
                <w:sz w:val="16"/>
                <w:szCs w:val="16"/>
                <w:lang w:val="de-CH"/>
              </w:rPr>
              <w:t>Ja</w:t>
            </w:r>
            <w:r w:rsidRPr="001B2701">
              <w:rPr>
                <w:rFonts w:cs="Arial"/>
                <w:i/>
                <w:sz w:val="16"/>
                <w:szCs w:val="16"/>
                <w:lang w:val="de-CH"/>
              </w:rPr>
              <w:t xml:space="preserve">       </w:t>
            </w:r>
            <w:r w:rsidR="00224617" w:rsidRPr="001B2701">
              <w:rPr>
                <w:rFonts w:cs="Arial"/>
                <w:i/>
                <w:sz w:val="16"/>
                <w:szCs w:val="16"/>
                <w:lang w:val="de-CH"/>
              </w:rPr>
              <w:t xml:space="preserve">        </w:t>
            </w:r>
            <w:r w:rsidR="00AC4609" w:rsidRPr="001B2701">
              <w:rPr>
                <w:rFonts w:cs="Arial"/>
                <w:i/>
                <w:sz w:val="16"/>
                <w:szCs w:val="16"/>
                <w:lang w:val="de-CH"/>
              </w:rPr>
              <w:t xml:space="preserve"> </w:t>
            </w:r>
            <w:r w:rsidRPr="001B2701">
              <w:rPr>
                <w:rFonts w:cs="Arial"/>
                <w:i/>
                <w:sz w:val="16"/>
                <w:szCs w:val="16"/>
                <w:lang w:val="de-CH"/>
              </w:rPr>
              <w:t xml:space="preserve">  </w:t>
            </w: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lang w:val="de-CH"/>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lang w:val="de-CH"/>
              </w:rPr>
              <w:t xml:space="preserve"> </w:t>
            </w:r>
            <w:r w:rsidR="00995CCD" w:rsidRPr="001B2701">
              <w:rPr>
                <w:rFonts w:cs="Arial"/>
                <w:b/>
                <w:sz w:val="16"/>
                <w:szCs w:val="16"/>
                <w:lang w:val="de-CH"/>
              </w:rPr>
              <w:t>Nein</w:t>
            </w:r>
            <w:r w:rsidRPr="001B2701">
              <w:rPr>
                <w:rFonts w:cs="Arial"/>
                <w:b/>
                <w:sz w:val="16"/>
                <w:szCs w:val="16"/>
                <w:lang w:val="de-CH"/>
              </w:rPr>
              <w:t xml:space="preserve"> </w:t>
            </w:r>
            <w:r w:rsidR="00995CCD" w:rsidRPr="001B2701">
              <w:rPr>
                <w:rFonts w:cs="Arial"/>
                <w:b/>
                <w:sz w:val="16"/>
                <w:szCs w:val="16"/>
                <w:lang w:val="de-CH"/>
              </w:rPr>
              <w:t>(</w:t>
            </w:r>
            <w:r w:rsidR="006E32F1" w:rsidRPr="001B2701">
              <w:rPr>
                <w:rFonts w:cs="Arial"/>
                <w:sz w:val="16"/>
                <w:szCs w:val="16"/>
              </w:rPr>
              <w:t xml:space="preserve">Post Versand, mit der nicht GDP qualifizierte                        </w:t>
            </w:r>
            <w:r w:rsidR="006E32F1" w:rsidRPr="001B2701">
              <w:tab/>
              <w:t xml:space="preserve">               </w:t>
            </w:r>
            <w:r w:rsidR="006E32F1" w:rsidRPr="001B2701">
              <w:rPr>
                <w:rFonts w:cs="Arial"/>
                <w:sz w:val="16"/>
                <w:szCs w:val="16"/>
              </w:rPr>
              <w:t>Post Dispobox)</w:t>
            </w:r>
          </w:p>
        </w:tc>
      </w:tr>
      <w:tr w:rsidR="00754C24" w:rsidRPr="007B0849" w14:paraId="31B70DCA" w14:textId="77777777" w:rsidTr="004B20ED">
        <w:tc>
          <w:tcPr>
            <w:tcW w:w="4361" w:type="dxa"/>
            <w:vAlign w:val="bottom"/>
          </w:tcPr>
          <w:p w14:paraId="52392E91" w14:textId="77777777" w:rsidR="00754C24" w:rsidRPr="001B2701" w:rsidRDefault="00754C24" w:rsidP="00995CCD">
            <w:pPr>
              <w:tabs>
                <w:tab w:val="left" w:pos="5103"/>
              </w:tabs>
              <w:spacing w:before="60"/>
              <w:rPr>
                <w:rFonts w:cs="Arial"/>
                <w:sz w:val="16"/>
                <w:szCs w:val="16"/>
              </w:rPr>
            </w:pPr>
            <w:r w:rsidRPr="001B2701">
              <w:rPr>
                <w:rFonts w:cs="Arial"/>
                <w:sz w:val="16"/>
                <w:szCs w:val="16"/>
              </w:rPr>
              <w:t>Post Versand</w:t>
            </w:r>
            <w:r w:rsidR="00224617" w:rsidRPr="001B2701">
              <w:rPr>
                <w:rFonts w:cs="Arial"/>
                <w:sz w:val="16"/>
                <w:szCs w:val="16"/>
              </w:rPr>
              <w:t>art</w:t>
            </w:r>
          </w:p>
        </w:tc>
        <w:tc>
          <w:tcPr>
            <w:tcW w:w="5287" w:type="dxa"/>
            <w:tcBorders>
              <w:top w:val="single" w:sz="4" w:space="0" w:color="auto"/>
              <w:bottom w:val="single" w:sz="4" w:space="0" w:color="auto"/>
            </w:tcBorders>
            <w:vAlign w:val="center"/>
          </w:tcPr>
          <w:p w14:paraId="76BC5287" w14:textId="77777777" w:rsidR="00754C24" w:rsidRPr="001B2701" w:rsidRDefault="00754C24" w:rsidP="004B20ED">
            <w:pPr>
              <w:tabs>
                <w:tab w:val="left" w:pos="1026"/>
                <w:tab w:val="left" w:pos="5103"/>
              </w:tabs>
              <w:spacing w:before="20" w:after="20"/>
              <w:ind w:right="-74"/>
              <w:rPr>
                <w:rFonts w:cs="Arial"/>
                <w:sz w:val="16"/>
                <w:szCs w:val="16"/>
                <w:lang w:val="fr-CH"/>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lang w:val="fr-CH"/>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lang w:val="fr-CH"/>
              </w:rPr>
              <w:t xml:space="preserve"> PRI </w:t>
            </w:r>
            <w:r w:rsidRPr="001B2701">
              <w:rPr>
                <w:rFonts w:cs="Arial"/>
                <w:i/>
                <w:sz w:val="16"/>
                <w:szCs w:val="16"/>
                <w:lang w:val="fr-CH"/>
              </w:rPr>
              <w:t xml:space="preserve">Priorité  </w:t>
            </w:r>
            <w:r w:rsidR="00AC4609" w:rsidRPr="001B2701">
              <w:rPr>
                <w:rFonts w:cs="Arial"/>
                <w:i/>
                <w:sz w:val="16"/>
                <w:szCs w:val="16"/>
                <w:lang w:val="fr-CH"/>
              </w:rPr>
              <w:t xml:space="preserve"> </w:t>
            </w:r>
            <w:r w:rsidRPr="001B2701">
              <w:rPr>
                <w:rFonts w:cs="Arial"/>
                <w:i/>
                <w:sz w:val="16"/>
                <w:szCs w:val="16"/>
                <w:lang w:val="fr-CH"/>
              </w:rPr>
              <w:t xml:space="preserve"> </w:t>
            </w: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lang w:val="fr-CH"/>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lang w:val="fr-CH"/>
              </w:rPr>
              <w:t xml:space="preserve"> PRE</w:t>
            </w:r>
            <w:r w:rsidRPr="001B2701">
              <w:rPr>
                <w:rFonts w:cs="Arial"/>
                <w:sz w:val="16"/>
                <w:szCs w:val="16"/>
                <w:lang w:val="fr-CH"/>
              </w:rPr>
              <w:t xml:space="preserve"> </w:t>
            </w:r>
            <w:r w:rsidRPr="001B2701">
              <w:rPr>
                <w:rFonts w:cs="Arial"/>
                <w:i/>
                <w:sz w:val="16"/>
                <w:szCs w:val="16"/>
                <w:lang w:val="fr-CH"/>
              </w:rPr>
              <w:t>Priorité/Signature</w:t>
            </w:r>
            <w:r w:rsidRPr="001B2701">
              <w:rPr>
                <w:rFonts w:cs="Arial"/>
                <w:b/>
                <w:sz w:val="16"/>
                <w:szCs w:val="16"/>
                <w:lang w:val="fr-CH"/>
              </w:rPr>
              <w:t xml:space="preserve"> </w:t>
            </w:r>
            <w:r w:rsidRPr="001B2701">
              <w:rPr>
                <w:rFonts w:cs="Arial"/>
                <w:i/>
                <w:sz w:val="2"/>
                <w:szCs w:val="16"/>
                <w:lang w:val="fr-CH"/>
              </w:rPr>
              <w:t xml:space="preserve">  </w:t>
            </w:r>
          </w:p>
        </w:tc>
      </w:tr>
    </w:tbl>
    <w:p w14:paraId="5698C4E4" w14:textId="77777777" w:rsidR="00754C24" w:rsidRPr="001B2701" w:rsidRDefault="00754C24" w:rsidP="00754C24">
      <w:pPr>
        <w:tabs>
          <w:tab w:val="left" w:pos="5103"/>
        </w:tabs>
        <w:spacing w:before="120"/>
        <w:rPr>
          <w:rFonts w:cs="Arial"/>
          <w:b/>
          <w:sz w:val="16"/>
          <w:szCs w:val="16"/>
        </w:rPr>
      </w:pPr>
      <w:r w:rsidRPr="001B2701">
        <w:rPr>
          <w:rFonts w:cs="Arial"/>
          <w:b/>
          <w:sz w:val="16"/>
          <w:szCs w:val="16"/>
        </w:rPr>
        <w:t xml:space="preserve">Option:  ausschliesslicher Express-Versand eines Artikels </w:t>
      </w:r>
      <w:r w:rsidR="00224617" w:rsidRPr="001B2701">
        <w:rPr>
          <w:rFonts w:cs="Arial"/>
          <w:b/>
          <w:sz w:val="16"/>
          <w:szCs w:val="16"/>
        </w:rPr>
        <w:t>(Transporteur nicht GDP qualifiziert)</w:t>
      </w:r>
      <w:r w:rsidRPr="001B2701">
        <w:rPr>
          <w:rFonts w:cs="Arial"/>
          <w:b/>
          <w:sz w:val="16"/>
          <w:szCs w:val="16"/>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54C24" w:rsidRPr="001B2701" w14:paraId="00282867" w14:textId="77777777" w:rsidTr="004B20ED">
        <w:tc>
          <w:tcPr>
            <w:tcW w:w="4361" w:type="dxa"/>
            <w:vAlign w:val="bottom"/>
          </w:tcPr>
          <w:p w14:paraId="3DC635BF" w14:textId="77777777" w:rsidR="00754C24" w:rsidRPr="001B2701" w:rsidRDefault="00224617" w:rsidP="00224617">
            <w:pPr>
              <w:tabs>
                <w:tab w:val="left" w:pos="5103"/>
              </w:tabs>
              <w:spacing w:before="60"/>
              <w:rPr>
                <w:rFonts w:cs="Arial"/>
                <w:sz w:val="16"/>
                <w:szCs w:val="16"/>
              </w:rPr>
            </w:pPr>
            <w:r w:rsidRPr="001B2701">
              <w:rPr>
                <w:rFonts w:cs="Arial"/>
                <w:sz w:val="16"/>
                <w:szCs w:val="16"/>
              </w:rPr>
              <w:t>Post Express Versand</w:t>
            </w:r>
          </w:p>
        </w:tc>
        <w:tc>
          <w:tcPr>
            <w:tcW w:w="5287" w:type="dxa"/>
            <w:tcBorders>
              <w:bottom w:val="single" w:sz="4" w:space="0" w:color="auto"/>
            </w:tcBorders>
            <w:vAlign w:val="center"/>
          </w:tcPr>
          <w:p w14:paraId="7808AED5" w14:textId="77777777" w:rsidR="00754C24" w:rsidRPr="001B2701" w:rsidRDefault="00754C24" w:rsidP="004B20ED">
            <w:pPr>
              <w:tabs>
                <w:tab w:val="left" w:pos="737"/>
                <w:tab w:val="left" w:pos="1593"/>
                <w:tab w:val="left" w:pos="5103"/>
              </w:tabs>
              <w:spacing w:before="20" w:after="20"/>
              <w:ind w:right="-74"/>
              <w:rPr>
                <w:rFonts w:cs="Arial"/>
                <w:sz w:val="16"/>
                <w:szCs w:val="16"/>
              </w:rPr>
            </w:pPr>
            <w:r w:rsidRPr="001B2701">
              <w:rPr>
                <w:rFonts w:cs="Arial"/>
                <w:sz w:val="16"/>
                <w:szCs w:val="16"/>
              </w:rPr>
              <w:t xml:space="preserve">Nur möglich falls in Dossier Postkanal eröffnet  </w:t>
            </w:r>
            <w:r w:rsidRPr="001B2701">
              <w:rPr>
                <w:rFonts w:cs="Arial"/>
                <w:sz w:val="16"/>
                <w:szCs w:val="16"/>
              </w:rPr>
              <w:sym w:font="Wingdings" w:char="F0E0"/>
            </w:r>
            <w:r w:rsidRPr="001B2701">
              <w:rPr>
                <w:rFonts w:cs="Arial"/>
                <w:sz w:val="16"/>
                <w:szCs w:val="16"/>
                <w:lang w:val="de-CH"/>
              </w:rPr>
              <w:t xml:space="preserve">  Artikel gesteuert </w:t>
            </w:r>
          </w:p>
        </w:tc>
      </w:tr>
      <w:tr w:rsidR="00224617" w:rsidRPr="001B2701" w14:paraId="63AEB021" w14:textId="77777777" w:rsidTr="004B20ED">
        <w:tc>
          <w:tcPr>
            <w:tcW w:w="4361" w:type="dxa"/>
            <w:vAlign w:val="bottom"/>
          </w:tcPr>
          <w:p w14:paraId="1FA2B72F" w14:textId="77777777" w:rsidR="00224617" w:rsidRPr="001B2701" w:rsidRDefault="00224617" w:rsidP="00224617">
            <w:pPr>
              <w:tabs>
                <w:tab w:val="left" w:pos="5103"/>
              </w:tabs>
              <w:spacing w:before="60"/>
              <w:rPr>
                <w:rFonts w:cs="Arial"/>
                <w:sz w:val="16"/>
                <w:szCs w:val="16"/>
              </w:rPr>
            </w:pPr>
            <w:r w:rsidRPr="001B2701">
              <w:rPr>
                <w:rFonts w:cs="Arial"/>
                <w:sz w:val="16"/>
                <w:szCs w:val="16"/>
              </w:rPr>
              <w:t>Kühlware passiv Versand in qualifizierter Alloga SC-Box.</w:t>
            </w:r>
          </w:p>
        </w:tc>
        <w:tc>
          <w:tcPr>
            <w:tcW w:w="5287" w:type="dxa"/>
            <w:tcBorders>
              <w:top w:val="single" w:sz="4" w:space="0" w:color="auto"/>
              <w:bottom w:val="single" w:sz="4" w:space="0" w:color="auto"/>
            </w:tcBorders>
            <w:vAlign w:val="center"/>
          </w:tcPr>
          <w:p w14:paraId="405A4FA8" w14:textId="77777777" w:rsidR="00224617" w:rsidRPr="001B2701" w:rsidRDefault="00224617" w:rsidP="00224617">
            <w:pPr>
              <w:tabs>
                <w:tab w:val="left" w:pos="1026"/>
                <w:tab w:val="left" w:pos="5103"/>
              </w:tabs>
              <w:spacing w:before="20" w:after="20"/>
              <w:ind w:right="-74"/>
              <w:rPr>
                <w:rFonts w:cs="Arial"/>
                <w:b/>
                <w:sz w:val="16"/>
                <w:szCs w:val="16"/>
              </w:rPr>
            </w:pPr>
            <w:r w:rsidRPr="001B2701">
              <w:rPr>
                <w:rFonts w:cs="Arial"/>
                <w:b/>
                <w:sz w:val="16"/>
                <w:szCs w:val="16"/>
              </w:rPr>
              <w:t>Ja</w:t>
            </w:r>
            <w:r w:rsidRPr="001B2701">
              <w:rPr>
                <w:rFonts w:cs="Arial"/>
                <w:sz w:val="16"/>
                <w:szCs w:val="16"/>
              </w:rPr>
              <w:t xml:space="preserve"> </w:t>
            </w:r>
            <w:r w:rsidRPr="001B2701">
              <w:rPr>
                <w:rFonts w:cs="Arial"/>
                <w:sz w:val="16"/>
                <w:szCs w:val="16"/>
              </w:rPr>
              <w:sym w:font="Wingdings" w:char="F0E0"/>
            </w:r>
            <w:r w:rsidRPr="001B2701">
              <w:rPr>
                <w:rFonts w:cs="Arial"/>
                <w:sz w:val="16"/>
                <w:szCs w:val="16"/>
              </w:rPr>
              <w:t xml:space="preserve">  Kühlware wird immer in SC-Box versendet.</w:t>
            </w:r>
          </w:p>
        </w:tc>
      </w:tr>
      <w:tr w:rsidR="00224617" w:rsidRPr="001B2701" w14:paraId="43D95A99" w14:textId="77777777" w:rsidTr="004B20ED">
        <w:tc>
          <w:tcPr>
            <w:tcW w:w="4361" w:type="dxa"/>
            <w:vAlign w:val="bottom"/>
          </w:tcPr>
          <w:p w14:paraId="3FA7C27F" w14:textId="77777777" w:rsidR="00224617" w:rsidRPr="001B2701" w:rsidRDefault="00224617" w:rsidP="00224617">
            <w:pPr>
              <w:tabs>
                <w:tab w:val="left" w:pos="5103"/>
              </w:tabs>
              <w:spacing w:before="60"/>
              <w:rPr>
                <w:rFonts w:cs="Arial"/>
                <w:sz w:val="16"/>
                <w:szCs w:val="16"/>
              </w:rPr>
            </w:pPr>
            <w:r w:rsidRPr="001B2701">
              <w:rPr>
                <w:rFonts w:cs="Arial"/>
                <w:sz w:val="16"/>
                <w:szCs w:val="16"/>
              </w:rPr>
              <w:t>Raumtemperatur passiv Versand in qualifizierter Alloga RT-Box.</w:t>
            </w:r>
          </w:p>
        </w:tc>
        <w:tc>
          <w:tcPr>
            <w:tcW w:w="5287" w:type="dxa"/>
            <w:tcBorders>
              <w:top w:val="single" w:sz="4" w:space="0" w:color="auto"/>
              <w:bottom w:val="single" w:sz="4" w:space="0" w:color="auto"/>
            </w:tcBorders>
            <w:vAlign w:val="center"/>
          </w:tcPr>
          <w:p w14:paraId="21DD5A2E" w14:textId="77777777" w:rsidR="00224617" w:rsidRPr="001B2701" w:rsidRDefault="00224617" w:rsidP="00224617">
            <w:pPr>
              <w:tabs>
                <w:tab w:val="left" w:pos="1026"/>
                <w:tab w:val="left" w:pos="5103"/>
              </w:tabs>
              <w:spacing w:before="20" w:after="20"/>
              <w:ind w:right="-74"/>
              <w:rPr>
                <w:rFonts w:cs="Arial"/>
                <w:sz w:val="16"/>
                <w:szCs w:val="16"/>
                <w:lang w:val="de-CH"/>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lang w:val="de-CH"/>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lang w:val="de-CH"/>
              </w:rPr>
              <w:t xml:space="preserve"> Ja</w:t>
            </w:r>
            <w:r w:rsidRPr="001B2701">
              <w:rPr>
                <w:rFonts w:cs="Arial"/>
                <w:i/>
                <w:sz w:val="16"/>
                <w:szCs w:val="16"/>
                <w:lang w:val="de-CH"/>
              </w:rPr>
              <w:t xml:space="preserve">               </w:t>
            </w:r>
            <w:r w:rsidR="003329F1" w:rsidRPr="001B2701">
              <w:rPr>
                <w:rFonts w:cs="Arial"/>
                <w:i/>
                <w:sz w:val="16"/>
                <w:szCs w:val="16"/>
                <w:lang w:val="de-CH"/>
              </w:rPr>
              <w:t xml:space="preserve">   </w:t>
            </w:r>
            <w:r w:rsidRPr="001B2701">
              <w:rPr>
                <w:rFonts w:cs="Arial"/>
                <w:i/>
                <w:sz w:val="16"/>
                <w:szCs w:val="16"/>
                <w:lang w:val="de-CH"/>
              </w:rPr>
              <w:t xml:space="preserve"> </w:t>
            </w: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lang w:val="de-CH"/>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lang w:val="de-CH"/>
              </w:rPr>
              <w:t xml:space="preserve"> Nein (</w:t>
            </w:r>
            <w:r w:rsidR="006E32F1" w:rsidRPr="001B2701">
              <w:rPr>
                <w:rFonts w:cs="Arial"/>
                <w:sz w:val="16"/>
                <w:szCs w:val="16"/>
              </w:rPr>
              <w:t xml:space="preserve">Post Versand, mit der nicht GDP qualifizierte                        </w:t>
            </w:r>
            <w:r w:rsidR="006E32F1" w:rsidRPr="001B2701">
              <w:tab/>
              <w:t xml:space="preserve">                </w:t>
            </w:r>
            <w:r w:rsidR="006E32F1" w:rsidRPr="001B2701">
              <w:rPr>
                <w:rFonts w:cs="Arial"/>
                <w:sz w:val="16"/>
                <w:szCs w:val="16"/>
              </w:rPr>
              <w:t>Post Dispobox)</w:t>
            </w:r>
          </w:p>
        </w:tc>
      </w:tr>
      <w:tr w:rsidR="00754C24" w:rsidRPr="001B2701" w14:paraId="2339CAF2" w14:textId="77777777" w:rsidTr="004B20ED">
        <w:tc>
          <w:tcPr>
            <w:tcW w:w="4361" w:type="dxa"/>
            <w:vAlign w:val="bottom"/>
          </w:tcPr>
          <w:p w14:paraId="047568CA" w14:textId="77777777" w:rsidR="00754C24" w:rsidRPr="001B2701" w:rsidRDefault="00754C24" w:rsidP="00224617">
            <w:pPr>
              <w:tabs>
                <w:tab w:val="left" w:pos="5103"/>
              </w:tabs>
              <w:spacing w:before="60"/>
              <w:rPr>
                <w:rFonts w:cs="Arial"/>
                <w:sz w:val="16"/>
                <w:szCs w:val="16"/>
                <w:lang w:val="de-CH"/>
              </w:rPr>
            </w:pPr>
            <w:r w:rsidRPr="001B2701">
              <w:rPr>
                <w:rFonts w:cs="Arial"/>
                <w:sz w:val="16"/>
                <w:szCs w:val="16"/>
              </w:rPr>
              <w:t xml:space="preserve">Post </w:t>
            </w:r>
            <w:r w:rsidR="00224617" w:rsidRPr="001B2701">
              <w:rPr>
                <w:rFonts w:cs="Arial"/>
                <w:sz w:val="16"/>
                <w:szCs w:val="16"/>
              </w:rPr>
              <w:t>Express Versandart</w:t>
            </w:r>
          </w:p>
        </w:tc>
        <w:tc>
          <w:tcPr>
            <w:tcW w:w="5287" w:type="dxa"/>
            <w:tcBorders>
              <w:top w:val="single" w:sz="4" w:space="0" w:color="auto"/>
              <w:bottom w:val="single" w:sz="4" w:space="0" w:color="auto"/>
            </w:tcBorders>
            <w:vAlign w:val="center"/>
          </w:tcPr>
          <w:p w14:paraId="2741D29E" w14:textId="77777777" w:rsidR="00754C24" w:rsidRPr="001B2701" w:rsidRDefault="00754C24" w:rsidP="004B20ED">
            <w:pPr>
              <w:tabs>
                <w:tab w:val="left" w:pos="1026"/>
                <w:tab w:val="left" w:pos="5103"/>
              </w:tabs>
              <w:spacing w:before="20" w:after="20"/>
              <w:ind w:right="-74"/>
              <w:rPr>
                <w:rFonts w:cs="Arial"/>
                <w:sz w:val="16"/>
                <w:szCs w:val="16"/>
                <w:lang w:val="it-IT"/>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lang w:val="de-CH"/>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lang w:val="de-CH"/>
              </w:rPr>
              <w:t xml:space="preserve"> EXP </w:t>
            </w:r>
            <w:r w:rsidRPr="001B2701">
              <w:rPr>
                <w:rFonts w:cs="Arial"/>
                <w:i/>
                <w:sz w:val="16"/>
                <w:szCs w:val="16"/>
                <w:lang w:val="de-CH"/>
              </w:rPr>
              <w:t xml:space="preserve">Express </w:t>
            </w:r>
            <w:r w:rsidR="00AC4609" w:rsidRPr="001B2701">
              <w:rPr>
                <w:rFonts w:cs="Arial"/>
                <w:i/>
                <w:sz w:val="16"/>
                <w:szCs w:val="16"/>
                <w:lang w:val="de-CH"/>
              </w:rPr>
              <w:t xml:space="preserve"> </w:t>
            </w: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lang w:val="de-CH"/>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lang w:val="de-CH"/>
              </w:rPr>
              <w:t xml:space="preserve"> EXE </w:t>
            </w:r>
            <w:r w:rsidRPr="001B2701">
              <w:rPr>
                <w:rFonts w:cs="Arial"/>
                <w:i/>
                <w:sz w:val="16"/>
                <w:szCs w:val="16"/>
                <w:lang w:val="de-CH"/>
              </w:rPr>
              <w:t>Express /Signature</w:t>
            </w:r>
          </w:p>
        </w:tc>
      </w:tr>
    </w:tbl>
    <w:p w14:paraId="7B2B6DB1" w14:textId="77777777" w:rsidR="00E31F59" w:rsidRPr="001B2701" w:rsidRDefault="00E31F59" w:rsidP="00754C24">
      <w:pPr>
        <w:spacing w:before="120"/>
        <w:rPr>
          <w:rFonts w:cs="Arial"/>
          <w:b/>
          <w:sz w:val="16"/>
          <w:szCs w:val="16"/>
        </w:rPr>
      </w:pPr>
    </w:p>
    <w:p w14:paraId="4C1C1FF4" w14:textId="77777777" w:rsidR="00754C24" w:rsidRPr="001B2701" w:rsidRDefault="00754C24" w:rsidP="00754C24">
      <w:pPr>
        <w:spacing w:before="120"/>
        <w:rPr>
          <w:rFonts w:cs="Arial"/>
          <w:b/>
          <w:sz w:val="16"/>
          <w:szCs w:val="16"/>
        </w:rPr>
      </w:pPr>
      <w:r w:rsidRPr="001B2701">
        <w:rPr>
          <w:rFonts w:cs="Arial"/>
          <w:b/>
          <w:sz w:val="16"/>
          <w:szCs w:val="16"/>
        </w:rPr>
        <w:t xml:space="preserve">Ansichtsmusterzug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54C24" w:rsidRPr="001B2701" w14:paraId="50B9EC3A" w14:textId="77777777" w:rsidTr="004B20ED">
        <w:tc>
          <w:tcPr>
            <w:tcW w:w="4361" w:type="dxa"/>
            <w:vAlign w:val="bottom"/>
          </w:tcPr>
          <w:p w14:paraId="6E02A8D5" w14:textId="77777777" w:rsidR="00754C24" w:rsidRPr="001B2701" w:rsidRDefault="00754C24" w:rsidP="004B20ED">
            <w:pPr>
              <w:spacing w:before="60"/>
              <w:rPr>
                <w:rFonts w:cs="Arial"/>
                <w:sz w:val="16"/>
                <w:szCs w:val="16"/>
              </w:rPr>
            </w:pPr>
            <w:r w:rsidRPr="001B2701">
              <w:rPr>
                <w:rFonts w:cs="Arial"/>
                <w:sz w:val="16"/>
                <w:szCs w:val="16"/>
              </w:rPr>
              <w:t>Ansichtsmusterzug</w:t>
            </w:r>
          </w:p>
        </w:tc>
        <w:tc>
          <w:tcPr>
            <w:tcW w:w="5287" w:type="dxa"/>
            <w:tcBorders>
              <w:bottom w:val="single" w:sz="4" w:space="0" w:color="auto"/>
            </w:tcBorders>
            <w:vAlign w:val="center"/>
          </w:tcPr>
          <w:p w14:paraId="7713E15F" w14:textId="77777777" w:rsidR="00754C24" w:rsidRPr="001B2701" w:rsidRDefault="00754C24" w:rsidP="004B20ED">
            <w:pPr>
              <w:tabs>
                <w:tab w:val="left" w:pos="735"/>
              </w:tabs>
              <w:spacing w:before="20" w:after="20"/>
              <w:ind w:right="-74"/>
              <w:rPr>
                <w:rFonts w:cs="Arial"/>
                <w:sz w:val="16"/>
                <w:szCs w:val="16"/>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rPr>
              <w:t xml:space="preserve"> JA</w:t>
            </w:r>
            <w:r w:rsidRPr="001B2701">
              <w:rPr>
                <w:rFonts w:cs="Arial"/>
                <w:b/>
                <w:sz w:val="16"/>
                <w:szCs w:val="16"/>
              </w:rPr>
              <w:tab/>
            </w: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rPr>
              <w:t xml:space="preserve"> NEIN     </w:t>
            </w:r>
          </w:p>
        </w:tc>
      </w:tr>
      <w:tr w:rsidR="00754C24" w:rsidRPr="001B2701" w14:paraId="37591991" w14:textId="77777777" w:rsidTr="004B20ED">
        <w:tc>
          <w:tcPr>
            <w:tcW w:w="4361" w:type="dxa"/>
            <w:vAlign w:val="bottom"/>
          </w:tcPr>
          <w:p w14:paraId="07A84A82" w14:textId="77777777" w:rsidR="00754C24" w:rsidRPr="001B2701" w:rsidRDefault="00754C24" w:rsidP="004B20ED">
            <w:pPr>
              <w:spacing w:before="60"/>
              <w:rPr>
                <w:rFonts w:cs="Arial"/>
                <w:sz w:val="16"/>
                <w:szCs w:val="16"/>
              </w:rPr>
            </w:pPr>
            <w:r w:rsidRPr="001B2701">
              <w:rPr>
                <w:rFonts w:cs="Arial"/>
                <w:sz w:val="16"/>
                <w:szCs w:val="16"/>
              </w:rPr>
              <w:t>Ansichtsmustermenge</w:t>
            </w:r>
          </w:p>
        </w:tc>
        <w:tc>
          <w:tcPr>
            <w:tcW w:w="5287" w:type="dxa"/>
            <w:tcBorders>
              <w:top w:val="single" w:sz="4" w:space="0" w:color="auto"/>
              <w:bottom w:val="single" w:sz="4" w:space="0" w:color="auto"/>
            </w:tcBorders>
            <w:vAlign w:val="center"/>
          </w:tcPr>
          <w:p w14:paraId="5E3F241B" w14:textId="77777777" w:rsidR="00754C24" w:rsidRPr="001B2701" w:rsidRDefault="00754C24" w:rsidP="004B20ED">
            <w:pPr>
              <w:spacing w:before="20" w:after="20"/>
              <w:ind w:right="-74"/>
              <w:rPr>
                <w:rFonts w:cs="Arial"/>
                <w:sz w:val="16"/>
                <w:szCs w:val="16"/>
                <w:lang w:val="de-CH"/>
              </w:rPr>
            </w:pPr>
            <w:r w:rsidRPr="001B2701">
              <w:rPr>
                <w:rFonts w:cs="Arial"/>
                <w:sz w:val="16"/>
                <w:szCs w:val="16"/>
              </w:rPr>
              <w:fldChar w:fldCharType="begin">
                <w:ffData>
                  <w:name w:val="Text2"/>
                  <w:enabled/>
                  <w:calcOnExit w:val="0"/>
                  <w:textInput/>
                </w:ffData>
              </w:fldChar>
            </w:r>
            <w:r w:rsidRPr="001B2701">
              <w:rPr>
                <w:rFonts w:cs="Arial"/>
                <w:sz w:val="16"/>
                <w:szCs w:val="16"/>
              </w:rPr>
              <w:instrText xml:space="preserve"> FORMTEXT </w:instrText>
            </w:r>
            <w:r w:rsidRPr="001B2701">
              <w:rPr>
                <w:rFonts w:cs="Arial"/>
                <w:sz w:val="16"/>
                <w:szCs w:val="16"/>
              </w:rPr>
            </w:r>
            <w:r w:rsidRPr="001B270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1B2701">
              <w:rPr>
                <w:rFonts w:cs="Arial"/>
                <w:sz w:val="16"/>
                <w:szCs w:val="16"/>
              </w:rPr>
              <w:fldChar w:fldCharType="end"/>
            </w:r>
            <w:r w:rsidRPr="001B2701">
              <w:rPr>
                <w:rFonts w:cs="Arial"/>
                <w:sz w:val="16"/>
                <w:szCs w:val="16"/>
              </w:rPr>
              <w:t xml:space="preserve">         </w:t>
            </w:r>
          </w:p>
        </w:tc>
      </w:tr>
      <w:tr w:rsidR="00754C24" w:rsidRPr="001B2701" w14:paraId="76C3424B" w14:textId="77777777" w:rsidTr="004B20ED">
        <w:tc>
          <w:tcPr>
            <w:tcW w:w="4361" w:type="dxa"/>
            <w:tcBorders>
              <w:top w:val="single" w:sz="4" w:space="0" w:color="auto"/>
              <w:left w:val="single" w:sz="4" w:space="0" w:color="auto"/>
              <w:bottom w:val="single" w:sz="4" w:space="0" w:color="auto"/>
              <w:right w:val="single" w:sz="4" w:space="0" w:color="auto"/>
            </w:tcBorders>
            <w:vAlign w:val="bottom"/>
          </w:tcPr>
          <w:p w14:paraId="7036AFE2" w14:textId="77777777" w:rsidR="00754C24" w:rsidRPr="001B2701" w:rsidRDefault="00754C24" w:rsidP="004B20ED">
            <w:pPr>
              <w:spacing w:before="60"/>
              <w:rPr>
                <w:rFonts w:cs="Arial"/>
                <w:sz w:val="16"/>
                <w:szCs w:val="16"/>
              </w:rPr>
            </w:pPr>
            <w:r w:rsidRPr="001B2701">
              <w:rPr>
                <w:rFonts w:cs="Arial"/>
                <w:sz w:val="16"/>
                <w:szCs w:val="16"/>
              </w:rPr>
              <w:t>Gezogene Ansichtsmuster zu Lagerbestand zurückführen</w:t>
            </w:r>
          </w:p>
        </w:tc>
        <w:tc>
          <w:tcPr>
            <w:tcW w:w="5287" w:type="dxa"/>
            <w:tcBorders>
              <w:top w:val="single" w:sz="4" w:space="0" w:color="auto"/>
              <w:left w:val="single" w:sz="4" w:space="0" w:color="auto"/>
              <w:bottom w:val="single" w:sz="4" w:space="0" w:color="auto"/>
              <w:right w:val="single" w:sz="4" w:space="0" w:color="auto"/>
            </w:tcBorders>
            <w:vAlign w:val="center"/>
          </w:tcPr>
          <w:p w14:paraId="7D0653A1" w14:textId="77777777" w:rsidR="00754C24" w:rsidRPr="001B2701" w:rsidRDefault="00754C24" w:rsidP="004B20ED">
            <w:pPr>
              <w:tabs>
                <w:tab w:val="left" w:pos="748"/>
              </w:tabs>
              <w:spacing w:before="20" w:after="20"/>
              <w:ind w:right="-74"/>
              <w:rPr>
                <w:rFonts w:cs="Arial"/>
                <w:b/>
                <w:sz w:val="16"/>
                <w:szCs w:val="16"/>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rPr>
              <w:t xml:space="preserve"> JA</w:t>
            </w:r>
            <w:r w:rsidRPr="001B2701">
              <w:rPr>
                <w:rFonts w:cs="Arial"/>
                <w:b/>
                <w:sz w:val="16"/>
                <w:szCs w:val="16"/>
              </w:rPr>
              <w:tab/>
            </w: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rPr>
              <w:t xml:space="preserve"> NEIN     </w:t>
            </w:r>
          </w:p>
        </w:tc>
      </w:tr>
      <w:tr w:rsidR="00754C24" w:rsidRPr="001B2701" w14:paraId="229034BB" w14:textId="77777777" w:rsidTr="004B20ED">
        <w:tc>
          <w:tcPr>
            <w:tcW w:w="4361" w:type="dxa"/>
            <w:tcBorders>
              <w:top w:val="single" w:sz="4" w:space="0" w:color="auto"/>
              <w:left w:val="single" w:sz="4" w:space="0" w:color="auto"/>
              <w:bottom w:val="single" w:sz="4" w:space="0" w:color="auto"/>
              <w:right w:val="single" w:sz="4" w:space="0" w:color="auto"/>
            </w:tcBorders>
            <w:vAlign w:val="bottom"/>
          </w:tcPr>
          <w:p w14:paraId="3BD32C5C" w14:textId="77777777" w:rsidR="00754C24" w:rsidRPr="001B2701" w:rsidRDefault="00754C24" w:rsidP="004B20ED">
            <w:pPr>
              <w:spacing w:before="60"/>
              <w:rPr>
                <w:rFonts w:cs="Arial"/>
                <w:sz w:val="16"/>
                <w:szCs w:val="16"/>
              </w:rPr>
            </w:pPr>
            <w:r w:rsidRPr="001B2701">
              <w:rPr>
                <w:rFonts w:cs="Arial"/>
                <w:sz w:val="16"/>
                <w:szCs w:val="16"/>
              </w:rPr>
              <w:t>Gezogene Ansichtsmuster an Partner versenden, Versand erfolgt nicht temperaturkontrolliert</w:t>
            </w:r>
          </w:p>
        </w:tc>
        <w:tc>
          <w:tcPr>
            <w:tcW w:w="5287" w:type="dxa"/>
            <w:tcBorders>
              <w:top w:val="single" w:sz="4" w:space="0" w:color="auto"/>
              <w:left w:val="single" w:sz="4" w:space="0" w:color="auto"/>
              <w:bottom w:val="single" w:sz="4" w:space="0" w:color="auto"/>
              <w:right w:val="single" w:sz="4" w:space="0" w:color="auto"/>
            </w:tcBorders>
            <w:vAlign w:val="center"/>
          </w:tcPr>
          <w:p w14:paraId="2F599BAA" w14:textId="77777777" w:rsidR="00754C24" w:rsidRPr="001B2701" w:rsidRDefault="00754C24" w:rsidP="004B20ED">
            <w:pPr>
              <w:tabs>
                <w:tab w:val="left" w:pos="748"/>
              </w:tabs>
              <w:spacing w:before="20" w:after="20"/>
              <w:ind w:right="-74"/>
              <w:rPr>
                <w:rFonts w:cs="Arial"/>
                <w:b/>
                <w:sz w:val="16"/>
                <w:szCs w:val="16"/>
              </w:rPr>
            </w:pP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rPr>
              <w:t xml:space="preserve"> JA</w:t>
            </w:r>
            <w:r w:rsidRPr="001B2701">
              <w:rPr>
                <w:rFonts w:cs="Arial"/>
                <w:b/>
                <w:sz w:val="16"/>
                <w:szCs w:val="16"/>
              </w:rPr>
              <w:tab/>
            </w:r>
            <w:r w:rsidRPr="001B2701">
              <w:rPr>
                <w:rFonts w:cs="Arial"/>
                <w:b/>
                <w:sz w:val="16"/>
                <w:szCs w:val="16"/>
              </w:rPr>
              <w:fldChar w:fldCharType="begin">
                <w:ffData>
                  <w:name w:val="Kontrollkästchen37"/>
                  <w:enabled/>
                  <w:calcOnExit w:val="0"/>
                  <w:checkBox>
                    <w:sizeAuto/>
                    <w:default w:val="0"/>
                  </w:checkBox>
                </w:ffData>
              </w:fldChar>
            </w:r>
            <w:r w:rsidRPr="001B2701">
              <w:rPr>
                <w:rFonts w:cs="Arial"/>
                <w:b/>
                <w:sz w:val="16"/>
                <w:szCs w:val="16"/>
              </w:rPr>
              <w:instrText xml:space="preserve"> FORMCHECKBOX </w:instrText>
            </w:r>
            <w:r w:rsidR="007B0849">
              <w:rPr>
                <w:rFonts w:cs="Arial"/>
                <w:b/>
                <w:sz w:val="16"/>
                <w:szCs w:val="16"/>
              </w:rPr>
            </w:r>
            <w:r w:rsidR="007B0849">
              <w:rPr>
                <w:rFonts w:cs="Arial"/>
                <w:b/>
                <w:sz w:val="16"/>
                <w:szCs w:val="16"/>
              </w:rPr>
              <w:fldChar w:fldCharType="separate"/>
            </w:r>
            <w:r w:rsidRPr="001B2701">
              <w:rPr>
                <w:rFonts w:cs="Arial"/>
                <w:b/>
                <w:sz w:val="16"/>
                <w:szCs w:val="16"/>
              </w:rPr>
              <w:fldChar w:fldCharType="end"/>
            </w:r>
            <w:r w:rsidRPr="001B2701">
              <w:rPr>
                <w:rFonts w:cs="Arial"/>
                <w:b/>
                <w:sz w:val="16"/>
                <w:szCs w:val="16"/>
              </w:rPr>
              <w:t xml:space="preserve"> NEIN     </w:t>
            </w:r>
          </w:p>
          <w:p w14:paraId="1BB5A539" w14:textId="09AC523C" w:rsidR="00024FDC" w:rsidRPr="001B2701" w:rsidRDefault="00024FDC" w:rsidP="002216B1">
            <w:pPr>
              <w:tabs>
                <w:tab w:val="left" w:pos="748"/>
              </w:tabs>
              <w:spacing w:before="20" w:after="20"/>
              <w:ind w:right="-74"/>
              <w:rPr>
                <w:rFonts w:cs="Arial"/>
                <w:b/>
                <w:sz w:val="16"/>
                <w:szCs w:val="16"/>
              </w:rPr>
            </w:pPr>
          </w:p>
        </w:tc>
      </w:tr>
    </w:tbl>
    <w:p w14:paraId="1143A62E" w14:textId="77777777" w:rsidR="00754C24" w:rsidRPr="001B2701" w:rsidRDefault="00754C24" w:rsidP="00754C24">
      <w:pPr>
        <w:rPr>
          <w:rFonts w:cs="Arial"/>
          <w:b/>
          <w:sz w:val="8"/>
        </w:rPr>
      </w:pPr>
    </w:p>
    <w:p w14:paraId="6B4AE7AF" w14:textId="77777777" w:rsidR="00754C24" w:rsidRPr="001B2701" w:rsidRDefault="00754C24" w:rsidP="00754C24">
      <w:pPr>
        <w:rPr>
          <w:rFonts w:cs="Arial"/>
          <w:b/>
          <w:sz w:val="8"/>
        </w:rPr>
      </w:pPr>
    </w:p>
    <w:p w14:paraId="33A70E86" w14:textId="77777777" w:rsidR="00754C24" w:rsidRPr="001B2701" w:rsidRDefault="00754C24" w:rsidP="00754C24">
      <w:pPr>
        <w:rPr>
          <w:rFonts w:cs="Arial"/>
          <w:b/>
          <w:sz w:val="8"/>
        </w:rPr>
      </w:pPr>
    </w:p>
    <w:p w14:paraId="2AE4FE87" w14:textId="77777777" w:rsidR="00754C24" w:rsidRPr="001B2701" w:rsidRDefault="00754C24" w:rsidP="00754C24">
      <w:pPr>
        <w:spacing w:before="120"/>
        <w:rPr>
          <w:rFonts w:cs="Arial"/>
          <w:b/>
          <w:sz w:val="16"/>
          <w:szCs w:val="16"/>
        </w:rPr>
      </w:pPr>
      <w:r w:rsidRPr="001B2701">
        <w:rPr>
          <w:rFonts w:cs="Arial"/>
          <w:b/>
          <w:sz w:val="16"/>
          <w:szCs w:val="16"/>
        </w:rPr>
        <w:t>Verkaufspreis ohne Konditionen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54C24" w:rsidRPr="001B2701" w14:paraId="05F429FB" w14:textId="77777777" w:rsidTr="004B20ED">
        <w:tc>
          <w:tcPr>
            <w:tcW w:w="4361" w:type="dxa"/>
            <w:vAlign w:val="bottom"/>
          </w:tcPr>
          <w:p w14:paraId="2E053E56" w14:textId="77777777" w:rsidR="00754C24" w:rsidRPr="001B2701" w:rsidRDefault="00754C24" w:rsidP="004B20ED">
            <w:pPr>
              <w:spacing w:before="60"/>
              <w:rPr>
                <w:rFonts w:cs="Arial"/>
                <w:sz w:val="16"/>
                <w:szCs w:val="16"/>
              </w:rPr>
            </w:pPr>
            <w:r w:rsidRPr="001B2701">
              <w:rPr>
                <w:rFonts w:cs="Arial"/>
                <w:sz w:val="16"/>
                <w:szCs w:val="16"/>
              </w:rPr>
              <w:t>Aerzte/Disp. Preis</w:t>
            </w:r>
          </w:p>
        </w:tc>
        <w:tc>
          <w:tcPr>
            <w:tcW w:w="5287" w:type="dxa"/>
            <w:tcBorders>
              <w:bottom w:val="single" w:sz="4" w:space="0" w:color="auto"/>
            </w:tcBorders>
            <w:vAlign w:val="center"/>
          </w:tcPr>
          <w:p w14:paraId="1A35330D" w14:textId="77777777" w:rsidR="00754C24" w:rsidRPr="001B2701" w:rsidRDefault="00754C24" w:rsidP="004B20ED">
            <w:pPr>
              <w:spacing w:before="20" w:after="20"/>
              <w:ind w:right="-74"/>
              <w:rPr>
                <w:rFonts w:cs="Arial"/>
                <w:sz w:val="16"/>
                <w:szCs w:val="16"/>
              </w:rPr>
            </w:pPr>
            <w:r w:rsidRPr="001B2701">
              <w:rPr>
                <w:rFonts w:cs="Arial"/>
                <w:sz w:val="16"/>
                <w:szCs w:val="16"/>
              </w:rPr>
              <w:fldChar w:fldCharType="begin">
                <w:ffData>
                  <w:name w:val="Text2"/>
                  <w:enabled/>
                  <w:calcOnExit w:val="0"/>
                  <w:textInput/>
                </w:ffData>
              </w:fldChar>
            </w:r>
            <w:r w:rsidRPr="001B2701">
              <w:rPr>
                <w:rFonts w:cs="Arial"/>
                <w:sz w:val="16"/>
                <w:szCs w:val="16"/>
              </w:rPr>
              <w:instrText xml:space="preserve"> FORMTEXT </w:instrText>
            </w:r>
            <w:r w:rsidRPr="001B2701">
              <w:rPr>
                <w:rFonts w:cs="Arial"/>
                <w:sz w:val="16"/>
                <w:szCs w:val="16"/>
              </w:rPr>
            </w:r>
            <w:r w:rsidRPr="001B270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1B2701">
              <w:rPr>
                <w:rFonts w:cs="Arial"/>
                <w:sz w:val="16"/>
                <w:szCs w:val="16"/>
              </w:rPr>
              <w:fldChar w:fldCharType="end"/>
            </w:r>
            <w:r w:rsidRPr="001B2701">
              <w:rPr>
                <w:rFonts w:cs="Arial"/>
                <w:sz w:val="16"/>
                <w:szCs w:val="16"/>
              </w:rPr>
              <w:t xml:space="preserve">  </w:t>
            </w:r>
          </w:p>
        </w:tc>
      </w:tr>
      <w:tr w:rsidR="00754C24" w:rsidRPr="001B2701" w14:paraId="4E797CE1" w14:textId="77777777" w:rsidTr="004B20ED">
        <w:tc>
          <w:tcPr>
            <w:tcW w:w="4361" w:type="dxa"/>
            <w:vAlign w:val="bottom"/>
          </w:tcPr>
          <w:p w14:paraId="02FB34C4" w14:textId="77777777" w:rsidR="00754C24" w:rsidRPr="001B2701" w:rsidRDefault="00754C24" w:rsidP="004B20ED">
            <w:pPr>
              <w:spacing w:before="60"/>
              <w:rPr>
                <w:rFonts w:cs="Arial"/>
                <w:sz w:val="16"/>
                <w:szCs w:val="16"/>
              </w:rPr>
            </w:pPr>
            <w:r w:rsidRPr="001B2701">
              <w:rPr>
                <w:rFonts w:cs="Arial"/>
                <w:sz w:val="16"/>
                <w:szCs w:val="16"/>
              </w:rPr>
              <w:t>Apotheker Preis</w:t>
            </w:r>
          </w:p>
        </w:tc>
        <w:tc>
          <w:tcPr>
            <w:tcW w:w="5287" w:type="dxa"/>
            <w:tcBorders>
              <w:top w:val="single" w:sz="4" w:space="0" w:color="auto"/>
              <w:bottom w:val="single" w:sz="4" w:space="0" w:color="auto"/>
            </w:tcBorders>
            <w:vAlign w:val="center"/>
          </w:tcPr>
          <w:p w14:paraId="7A23E79D" w14:textId="77777777" w:rsidR="00754C24" w:rsidRPr="001B2701" w:rsidRDefault="00754C24" w:rsidP="004B20ED">
            <w:pPr>
              <w:spacing w:before="20" w:after="20"/>
              <w:ind w:right="-74"/>
              <w:rPr>
                <w:rFonts w:cs="Arial"/>
                <w:sz w:val="16"/>
                <w:szCs w:val="16"/>
                <w:lang w:val="de-CH"/>
              </w:rPr>
            </w:pPr>
            <w:r w:rsidRPr="001B2701">
              <w:rPr>
                <w:rFonts w:cs="Arial"/>
                <w:sz w:val="16"/>
                <w:szCs w:val="16"/>
              </w:rPr>
              <w:fldChar w:fldCharType="begin">
                <w:ffData>
                  <w:name w:val="Text2"/>
                  <w:enabled/>
                  <w:calcOnExit w:val="0"/>
                  <w:textInput/>
                </w:ffData>
              </w:fldChar>
            </w:r>
            <w:r w:rsidRPr="001B2701">
              <w:rPr>
                <w:rFonts w:cs="Arial"/>
                <w:sz w:val="16"/>
                <w:szCs w:val="16"/>
              </w:rPr>
              <w:instrText xml:space="preserve"> FORMTEXT </w:instrText>
            </w:r>
            <w:r w:rsidRPr="001B2701">
              <w:rPr>
                <w:rFonts w:cs="Arial"/>
                <w:sz w:val="16"/>
                <w:szCs w:val="16"/>
              </w:rPr>
            </w:r>
            <w:r w:rsidRPr="001B270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1B2701">
              <w:rPr>
                <w:rFonts w:cs="Arial"/>
                <w:sz w:val="16"/>
                <w:szCs w:val="16"/>
              </w:rPr>
              <w:fldChar w:fldCharType="end"/>
            </w:r>
            <w:r w:rsidRPr="001B2701">
              <w:rPr>
                <w:rFonts w:cs="Arial"/>
                <w:sz w:val="16"/>
                <w:szCs w:val="16"/>
              </w:rPr>
              <w:t xml:space="preserve">         </w:t>
            </w:r>
          </w:p>
        </w:tc>
      </w:tr>
      <w:tr w:rsidR="00754C24" w:rsidRPr="001B2701" w14:paraId="56D89804" w14:textId="77777777" w:rsidTr="004B20ED">
        <w:tc>
          <w:tcPr>
            <w:tcW w:w="4361" w:type="dxa"/>
            <w:tcBorders>
              <w:top w:val="single" w:sz="4" w:space="0" w:color="auto"/>
              <w:left w:val="single" w:sz="4" w:space="0" w:color="auto"/>
              <w:bottom w:val="single" w:sz="4" w:space="0" w:color="auto"/>
              <w:right w:val="single" w:sz="4" w:space="0" w:color="auto"/>
            </w:tcBorders>
            <w:vAlign w:val="bottom"/>
          </w:tcPr>
          <w:p w14:paraId="25B8A479" w14:textId="77777777" w:rsidR="00754C24" w:rsidRPr="001B2701" w:rsidRDefault="00754C24" w:rsidP="004B20ED">
            <w:pPr>
              <w:spacing w:before="60"/>
              <w:rPr>
                <w:rFonts w:cs="Arial"/>
                <w:sz w:val="16"/>
                <w:szCs w:val="16"/>
              </w:rPr>
            </w:pPr>
            <w:r w:rsidRPr="001B2701">
              <w:rPr>
                <w:rFonts w:cs="Arial"/>
                <w:sz w:val="16"/>
                <w:szCs w:val="16"/>
              </w:rPr>
              <w:t>Ex-Factory Preis</w:t>
            </w:r>
          </w:p>
        </w:tc>
        <w:tc>
          <w:tcPr>
            <w:tcW w:w="5287" w:type="dxa"/>
            <w:tcBorders>
              <w:top w:val="single" w:sz="4" w:space="0" w:color="auto"/>
              <w:left w:val="single" w:sz="4" w:space="0" w:color="auto"/>
              <w:bottom w:val="single" w:sz="4" w:space="0" w:color="auto"/>
              <w:right w:val="single" w:sz="4" w:space="0" w:color="auto"/>
            </w:tcBorders>
            <w:vAlign w:val="center"/>
          </w:tcPr>
          <w:p w14:paraId="378A7C8A" w14:textId="77777777" w:rsidR="00754C24" w:rsidRPr="001B2701" w:rsidRDefault="00754C24" w:rsidP="004B20ED">
            <w:pPr>
              <w:spacing w:before="20" w:after="20"/>
              <w:ind w:right="-74"/>
              <w:rPr>
                <w:rFonts w:cs="Arial"/>
                <w:sz w:val="16"/>
                <w:szCs w:val="16"/>
              </w:rPr>
            </w:pPr>
            <w:r w:rsidRPr="001B2701">
              <w:rPr>
                <w:rFonts w:cs="Arial"/>
                <w:sz w:val="16"/>
                <w:szCs w:val="16"/>
              </w:rPr>
              <w:fldChar w:fldCharType="begin">
                <w:ffData>
                  <w:name w:val="Text2"/>
                  <w:enabled/>
                  <w:calcOnExit w:val="0"/>
                  <w:textInput/>
                </w:ffData>
              </w:fldChar>
            </w:r>
            <w:r w:rsidRPr="001B2701">
              <w:rPr>
                <w:rFonts w:cs="Arial"/>
                <w:sz w:val="16"/>
                <w:szCs w:val="16"/>
              </w:rPr>
              <w:instrText xml:space="preserve"> FORMTEXT </w:instrText>
            </w:r>
            <w:r w:rsidRPr="001B2701">
              <w:rPr>
                <w:rFonts w:cs="Arial"/>
                <w:sz w:val="16"/>
                <w:szCs w:val="16"/>
              </w:rPr>
            </w:r>
            <w:r w:rsidRPr="001B2701">
              <w:rPr>
                <w:rFonts w:cs="Arial"/>
                <w:sz w:val="16"/>
                <w:szCs w:val="16"/>
              </w:rPr>
              <w:fldChar w:fldCharType="separate"/>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00F81E9C">
              <w:rPr>
                <w:rFonts w:cs="Arial"/>
                <w:noProof/>
                <w:sz w:val="16"/>
                <w:szCs w:val="16"/>
              </w:rPr>
              <w:t> </w:t>
            </w:r>
            <w:r w:rsidRPr="001B2701">
              <w:rPr>
                <w:rFonts w:cs="Arial"/>
                <w:sz w:val="16"/>
                <w:szCs w:val="16"/>
              </w:rPr>
              <w:fldChar w:fldCharType="end"/>
            </w:r>
            <w:r w:rsidRPr="001B2701">
              <w:rPr>
                <w:rFonts w:cs="Arial"/>
                <w:sz w:val="16"/>
                <w:szCs w:val="16"/>
              </w:rPr>
              <w:t xml:space="preserve">  </w:t>
            </w:r>
          </w:p>
        </w:tc>
      </w:tr>
    </w:tbl>
    <w:p w14:paraId="4E4CC225" w14:textId="77777777" w:rsidR="00754C24" w:rsidRPr="001B2701" w:rsidRDefault="00754C24" w:rsidP="00754C24">
      <w:pPr>
        <w:rPr>
          <w:rFonts w:cs="Arial"/>
          <w:b/>
          <w:sz w:val="8"/>
        </w:rPr>
      </w:pPr>
    </w:p>
    <w:p w14:paraId="71C0E679" w14:textId="77777777" w:rsidR="00754C24" w:rsidRPr="001B2701" w:rsidRDefault="00754C24" w:rsidP="00754C24">
      <w:pPr>
        <w:rPr>
          <w:rFonts w:cs="Arial"/>
          <w:b/>
          <w:sz w:val="8"/>
        </w:rPr>
      </w:pPr>
    </w:p>
    <w:p w14:paraId="1056926B" w14:textId="77777777" w:rsidR="00754C24" w:rsidRPr="001B2701" w:rsidRDefault="00754C24" w:rsidP="00754C24">
      <w:pPr>
        <w:rPr>
          <w:rFonts w:cs="Arial"/>
          <w:b/>
          <w:sz w:val="8"/>
        </w:rPr>
      </w:pPr>
    </w:p>
    <w:p w14:paraId="643BBA0F" w14:textId="77777777" w:rsidR="00754C24" w:rsidRPr="001B2701" w:rsidRDefault="00754C24" w:rsidP="00754C24">
      <w:pPr>
        <w:rPr>
          <w:rFonts w:cs="Arial"/>
          <w:b/>
          <w:sz w:val="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B37A4A" w:rsidRPr="001B2701" w14:paraId="128513D9" w14:textId="77777777" w:rsidTr="00AA4F94">
        <w:trPr>
          <w:trHeight w:val="185"/>
        </w:trPr>
        <w:tc>
          <w:tcPr>
            <w:tcW w:w="9634" w:type="dxa"/>
            <w:tcBorders>
              <w:bottom w:val="single" w:sz="4" w:space="0" w:color="auto"/>
            </w:tcBorders>
            <w:vAlign w:val="bottom"/>
          </w:tcPr>
          <w:p w14:paraId="625DAB36" w14:textId="77777777" w:rsidR="00B37A4A" w:rsidRPr="001B2701" w:rsidRDefault="00B37A4A" w:rsidP="004B20ED">
            <w:pPr>
              <w:rPr>
                <w:rFonts w:cs="Arial"/>
                <w:b/>
                <w:sz w:val="16"/>
                <w:szCs w:val="16"/>
              </w:rPr>
            </w:pPr>
            <w:r w:rsidRPr="001B2701">
              <w:rPr>
                <w:rFonts w:cs="Arial"/>
                <w:b/>
                <w:sz w:val="16"/>
                <w:szCs w:val="16"/>
              </w:rPr>
              <w:t>Bemerkungen:</w:t>
            </w:r>
          </w:p>
        </w:tc>
      </w:tr>
      <w:tr w:rsidR="00B37A4A" w:rsidRPr="001B2701" w14:paraId="076B638F" w14:textId="77777777" w:rsidTr="00AA4F94">
        <w:trPr>
          <w:trHeight w:val="1057"/>
        </w:trPr>
        <w:tc>
          <w:tcPr>
            <w:tcW w:w="9634" w:type="dxa"/>
            <w:tcBorders>
              <w:bottom w:val="single" w:sz="4" w:space="0" w:color="auto"/>
            </w:tcBorders>
            <w:vAlign w:val="bottom"/>
          </w:tcPr>
          <w:p w14:paraId="13E4FB69" w14:textId="77777777" w:rsidR="00B37A4A" w:rsidRDefault="00B37A4A" w:rsidP="004B20ED">
            <w:pPr>
              <w:rPr>
                <w:rFonts w:cs="Arial"/>
                <w:b/>
              </w:rPr>
            </w:pPr>
          </w:p>
          <w:p w14:paraId="165714BF" w14:textId="4757C553" w:rsidR="00B37A4A" w:rsidRPr="001B2701" w:rsidRDefault="00B37A4A" w:rsidP="004B20ED">
            <w:pPr>
              <w:rPr>
                <w:rFonts w:cs="Arial"/>
                <w:b/>
              </w:rPr>
            </w:pPr>
          </w:p>
        </w:tc>
      </w:tr>
    </w:tbl>
    <w:p w14:paraId="4391B552" w14:textId="22CA8D4B" w:rsidR="00B37A4A" w:rsidRDefault="00B37A4A" w:rsidP="00B37A4A">
      <w:pPr>
        <w:tabs>
          <w:tab w:val="left" w:pos="1104"/>
        </w:tabs>
        <w:rPr>
          <w:rFonts w:cs="Arial"/>
          <w:b/>
          <w:sz w:val="16"/>
          <w:szCs w:val="16"/>
        </w:rPr>
      </w:pPr>
    </w:p>
    <w:p w14:paraId="3AE165DC" w14:textId="77777777" w:rsidR="00B37A4A" w:rsidRDefault="00B37A4A" w:rsidP="00B37A4A">
      <w:pPr>
        <w:spacing w:before="20" w:after="20"/>
        <w:ind w:right="-74"/>
        <w:rPr>
          <w:rFonts w:cs="Arial"/>
          <w:sz w:val="16"/>
          <w:szCs w:val="16"/>
        </w:rPr>
      </w:pPr>
      <w:r w:rsidRPr="001B2701">
        <w:rPr>
          <w:rFonts w:cs="Arial"/>
          <w:b/>
          <w:sz w:val="16"/>
          <w:szCs w:val="16"/>
        </w:rPr>
        <w:t>Erstellt durch Name:</w:t>
      </w:r>
      <w:r>
        <w:rPr>
          <w:rFonts w:cs="Arial"/>
          <w:b/>
          <w:sz w:val="16"/>
          <w:szCs w:val="16"/>
        </w:rPr>
        <w:tab/>
      </w:r>
      <w:r>
        <w:rPr>
          <w:rFonts w:cs="Arial"/>
          <w:b/>
          <w:sz w:val="16"/>
          <w:szCs w:val="16"/>
        </w:rPr>
        <w:tab/>
      </w:r>
      <w:r>
        <w:rPr>
          <w:rFonts w:cs="Arial"/>
          <w:b/>
          <w:sz w:val="16"/>
          <w:szCs w:val="16"/>
        </w:rPr>
        <w:tab/>
      </w:r>
      <w:r>
        <w:rPr>
          <w:rFonts w:cs="Arial"/>
          <w:b/>
          <w:sz w:val="16"/>
          <w:szCs w:val="16"/>
        </w:rPr>
        <w:tab/>
      </w:r>
      <w:r w:rsidRPr="001B2701">
        <w:rPr>
          <w:rFonts w:cs="Arial"/>
          <w:b/>
          <w:sz w:val="16"/>
          <w:szCs w:val="16"/>
        </w:rPr>
        <w:t>Datum und Unterschrift</w:t>
      </w:r>
      <w:r>
        <w:rPr>
          <w:rFonts w:cs="Arial"/>
          <w:b/>
          <w:sz w:val="16"/>
          <w:szCs w:val="16"/>
        </w:rPr>
        <w:t>:</w:t>
      </w:r>
      <w:r w:rsidRPr="001B2701">
        <w:rPr>
          <w:rFonts w:cs="Arial"/>
          <w:sz w:val="16"/>
          <w:szCs w:val="16"/>
        </w:rPr>
        <w:t xml:space="preserve">  </w:t>
      </w:r>
    </w:p>
    <w:p w14:paraId="20F9B71B" w14:textId="740D73D9" w:rsidR="00B37A4A" w:rsidRDefault="00B37A4A" w:rsidP="00B37A4A">
      <w:pPr>
        <w:spacing w:before="60"/>
        <w:rPr>
          <w:rFonts w:cs="Arial"/>
          <w:b/>
          <w:sz w:val="16"/>
          <w:szCs w:val="16"/>
        </w:rPr>
      </w:pPr>
    </w:p>
    <w:p w14:paraId="4F9B2B85" w14:textId="0EE16CC7" w:rsidR="00B37A4A" w:rsidRDefault="00B37A4A" w:rsidP="00B37A4A">
      <w:pPr>
        <w:tabs>
          <w:tab w:val="left" w:pos="1104"/>
        </w:tabs>
        <w:rPr>
          <w:rFonts w:cs="Arial"/>
          <w:b/>
          <w:sz w:val="16"/>
          <w:szCs w:val="16"/>
        </w:rPr>
      </w:pPr>
    </w:p>
    <w:p w14:paraId="4AEB749A" w14:textId="51834F68" w:rsidR="00B37A4A" w:rsidRDefault="00B37A4A" w:rsidP="00B37A4A">
      <w:pPr>
        <w:tabs>
          <w:tab w:val="left" w:pos="1104"/>
        </w:tabs>
        <w:rPr>
          <w:rFonts w:cs="Arial"/>
          <w:b/>
          <w:sz w:val="16"/>
          <w:szCs w:val="16"/>
        </w:rPr>
      </w:pPr>
      <w:r>
        <w:rPr>
          <w:rFonts w:cs="Arial"/>
          <w:b/>
          <w:sz w:val="16"/>
          <w:szCs w:val="16"/>
        </w:rPr>
        <w:t>_____________________________________</w:t>
      </w:r>
      <w:r>
        <w:rPr>
          <w:rFonts w:cs="Arial"/>
          <w:b/>
          <w:sz w:val="16"/>
          <w:szCs w:val="16"/>
        </w:rPr>
        <w:tab/>
      </w:r>
      <w:r>
        <w:rPr>
          <w:rFonts w:cs="Arial"/>
          <w:b/>
          <w:sz w:val="16"/>
          <w:szCs w:val="16"/>
        </w:rPr>
        <w:tab/>
        <w:t>_____________________________________</w:t>
      </w:r>
    </w:p>
    <w:p w14:paraId="7EE56954" w14:textId="77777777" w:rsidR="00B37A4A" w:rsidRPr="001B2701" w:rsidRDefault="00B37A4A" w:rsidP="00754C24">
      <w:pPr>
        <w:rPr>
          <w:rFonts w:cs="Arial"/>
        </w:rPr>
      </w:pPr>
    </w:p>
    <w:p w14:paraId="7D611B54" w14:textId="32DB84F1" w:rsidR="00754C24" w:rsidRPr="001B2701" w:rsidRDefault="00754C24" w:rsidP="00754C24">
      <w:pPr>
        <w:rPr>
          <w:rFonts w:cs="Arial"/>
        </w:rPr>
      </w:pPr>
      <w:r w:rsidRPr="001B2701">
        <w:rPr>
          <w:rFonts w:cs="Arial"/>
        </w:rPr>
        <w:t xml:space="preserve">Das unterzeichnete Formular bitte per E-Mail </w:t>
      </w:r>
      <w:r w:rsidR="003D1EA6">
        <w:rPr>
          <w:rFonts w:cs="Arial"/>
        </w:rPr>
        <w:t>oder über die elektronische Unterschriften Plattform AdobeSign zurück an die</w:t>
      </w:r>
      <w:r w:rsidR="003D1EA6" w:rsidRPr="001B2701">
        <w:rPr>
          <w:rFonts w:cs="Arial"/>
        </w:rPr>
        <w:t xml:space="preserve"> </w:t>
      </w:r>
      <w:r w:rsidRPr="001B2701">
        <w:rPr>
          <w:rFonts w:cs="Arial"/>
        </w:rPr>
        <w:t>Alloga AG senden.</w:t>
      </w:r>
    </w:p>
    <w:p w14:paraId="1162712F" w14:textId="77777777" w:rsidR="00754C24" w:rsidRDefault="00754C24" w:rsidP="00754C24">
      <w:pPr>
        <w:rPr>
          <w:rFonts w:cs="Arial"/>
        </w:rPr>
      </w:pPr>
      <w:r w:rsidRPr="001B2701">
        <w:rPr>
          <w:rFonts w:cs="Arial"/>
        </w:rPr>
        <w:t>Vielen Dank für Ihre Mitarbeit.</w:t>
      </w:r>
      <w:r>
        <w:rPr>
          <w:rFonts w:cs="Arial"/>
        </w:rPr>
        <w:br/>
      </w:r>
    </w:p>
    <w:p w14:paraId="089CE1BC" w14:textId="77777777" w:rsidR="00754C24" w:rsidRDefault="00754C24" w:rsidP="00754C24">
      <w:pPr>
        <w:rPr>
          <w:rFonts w:cs="Arial"/>
        </w:rPr>
      </w:pPr>
      <w:r>
        <w:rPr>
          <w:rFonts w:cs="Arial"/>
        </w:rPr>
        <w:t>Freundliche Grüsse</w:t>
      </w:r>
    </w:p>
    <w:p w14:paraId="058C8B9E" w14:textId="77777777" w:rsidR="00C33DAF" w:rsidRPr="002028AE" w:rsidRDefault="00754C24" w:rsidP="00756292">
      <w:pPr>
        <w:rPr>
          <w:lang w:val="de-CH"/>
        </w:rPr>
      </w:pPr>
      <w:r>
        <w:rPr>
          <w:rFonts w:cs="Arial"/>
        </w:rPr>
        <w:t>Alloga AG</w:t>
      </w:r>
    </w:p>
    <w:sectPr w:rsidR="00C33DAF" w:rsidRPr="002028AE" w:rsidSect="006A19B8">
      <w:headerReference w:type="default" r:id="rId12"/>
      <w:footerReference w:type="default" r:id="rId13"/>
      <w:pgSz w:w="11906" w:h="16838" w:code="9"/>
      <w:pgMar w:top="504" w:right="1134" w:bottom="340" w:left="1418" w:header="851" w:footer="68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Bund Nicole (Alloga)" w:date="2022-06-20T19:32:00Z" w:initials="MN2(">
    <w:p w14:paraId="30035266" w14:textId="77777777" w:rsidR="00C10442" w:rsidRDefault="00C10442" w:rsidP="00C10442">
      <w:pPr>
        <w:pStyle w:val="Kommentartext"/>
      </w:pPr>
      <w:r>
        <w:rPr>
          <w:rStyle w:val="Kommentarzeichen"/>
        </w:rPr>
        <w:annotationRef/>
      </w:r>
      <w:r>
        <w:t>Finde ich sehr gut – frage: warum wird SiRNA doppelt aufgeführt? Außerdem fände ich es sexy, wenn analog dem auch die Blutprodukte eine Spalte erhalten? Dann müsste der Kundenstamm nicht immer auf Swissmedic Liste der Blutprodukte monatliche Überprüfungen vornehmen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352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B49DB" w16cex:dateUtc="2022-06-20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35266" w16cid:durableId="265B49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A6BC" w14:textId="77777777" w:rsidR="00431A99" w:rsidRDefault="00431A99">
      <w:pPr>
        <w:pStyle w:val="Kopfzeile"/>
      </w:pPr>
      <w:r>
        <w:separator/>
      </w:r>
    </w:p>
  </w:endnote>
  <w:endnote w:type="continuationSeparator" w:id="0">
    <w:p w14:paraId="26D47442" w14:textId="77777777" w:rsidR="00431A99" w:rsidRDefault="00431A99">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88" w:type="pct"/>
      <w:tblInd w:w="108" w:type="dxa"/>
      <w:tblBorders>
        <w:top w:val="single" w:sz="4" w:space="0" w:color="auto"/>
        <w:bottom w:val="single" w:sz="4" w:space="0" w:color="auto"/>
      </w:tblBorders>
      <w:tblLook w:val="01E0" w:firstRow="1" w:lastRow="1" w:firstColumn="1" w:lastColumn="1" w:noHBand="0" w:noVBand="0"/>
    </w:tblPr>
    <w:tblGrid>
      <w:gridCol w:w="2495"/>
      <w:gridCol w:w="1525"/>
      <w:gridCol w:w="3798"/>
      <w:gridCol w:w="1326"/>
    </w:tblGrid>
    <w:tr w:rsidR="009377FE" w:rsidRPr="00B35107" w14:paraId="4BB34934" w14:textId="77777777" w:rsidTr="003F678B">
      <w:trPr>
        <w:trHeight w:val="350"/>
      </w:trPr>
      <w:tc>
        <w:tcPr>
          <w:tcW w:w="1364" w:type="pct"/>
          <w:tcBorders>
            <w:top w:val="single" w:sz="4" w:space="0" w:color="auto"/>
            <w:bottom w:val="single" w:sz="4" w:space="0" w:color="auto"/>
          </w:tcBorders>
          <w:vAlign w:val="center"/>
        </w:tcPr>
        <w:p w14:paraId="17A1FE3E" w14:textId="58EBBE1F" w:rsidR="009377FE" w:rsidRPr="00AA4F94" w:rsidRDefault="003F678B" w:rsidP="00CB0D1C">
          <w:pPr>
            <w:tabs>
              <w:tab w:val="left" w:pos="5040"/>
              <w:tab w:val="right" w:pos="9540"/>
            </w:tabs>
            <w:rPr>
              <w:rFonts w:cs="Arial"/>
              <w:sz w:val="16"/>
              <w:szCs w:val="16"/>
              <w:lang w:val="en-US"/>
            </w:rPr>
          </w:pPr>
          <w:r w:rsidRPr="00AA4F94">
            <w:rPr>
              <w:rFonts w:cs="Arial"/>
              <w:bCs/>
              <w:sz w:val="16"/>
              <w:szCs w:val="16"/>
              <w:lang w:val="en-US"/>
            </w:rPr>
            <w:t xml:space="preserve">Code: </w:t>
          </w:r>
          <w:r w:rsidR="00A46F5A">
            <w:rPr>
              <w:rFonts w:cs="Arial"/>
              <w:bCs/>
              <w:sz w:val="16"/>
              <w:szCs w:val="16"/>
              <w:lang w:val="fr-CH"/>
            </w:rPr>
            <w:fldChar w:fldCharType="begin"/>
          </w:r>
          <w:r w:rsidR="00A46F5A" w:rsidRPr="00AA4F94">
            <w:rPr>
              <w:rFonts w:cs="Arial"/>
              <w:bCs/>
              <w:sz w:val="16"/>
              <w:szCs w:val="16"/>
              <w:lang w:val="en-US"/>
            </w:rPr>
            <w:instrText xml:space="preserve"> DOCPROPERTY "QBDDocNumber" \* MERGEFORMAT </w:instrText>
          </w:r>
          <w:r w:rsidR="00A46F5A">
            <w:rPr>
              <w:rFonts w:cs="Arial"/>
              <w:bCs/>
              <w:sz w:val="16"/>
              <w:szCs w:val="16"/>
              <w:lang w:val="fr-CH"/>
            </w:rPr>
            <w:fldChar w:fldCharType="separate"/>
          </w:r>
          <w:r w:rsidR="00190171">
            <w:rPr>
              <w:rFonts w:cs="Arial"/>
              <w:bCs/>
              <w:sz w:val="16"/>
              <w:szCs w:val="16"/>
              <w:lang w:val="en-US"/>
            </w:rPr>
            <w:t>ALL_R503_AP_01_ASW</w:t>
          </w:r>
          <w:r w:rsidR="00A46F5A">
            <w:rPr>
              <w:rFonts w:cs="Arial"/>
              <w:bCs/>
              <w:sz w:val="16"/>
              <w:szCs w:val="16"/>
              <w:lang w:val="fr-CH"/>
            </w:rPr>
            <w:fldChar w:fldCharType="end"/>
          </w:r>
        </w:p>
      </w:tc>
      <w:tc>
        <w:tcPr>
          <w:tcW w:w="834" w:type="pct"/>
          <w:tcBorders>
            <w:top w:val="single" w:sz="4" w:space="0" w:color="auto"/>
            <w:bottom w:val="single" w:sz="4" w:space="0" w:color="auto"/>
          </w:tcBorders>
          <w:vAlign w:val="center"/>
        </w:tcPr>
        <w:p w14:paraId="3CA35F33" w14:textId="66E9A372" w:rsidR="009377FE" w:rsidRPr="00F17A28" w:rsidRDefault="009377FE" w:rsidP="00EC4A2A">
          <w:pPr>
            <w:tabs>
              <w:tab w:val="left" w:pos="5040"/>
              <w:tab w:val="right" w:pos="9540"/>
            </w:tabs>
            <w:rPr>
              <w:rFonts w:cs="Arial"/>
              <w:sz w:val="16"/>
              <w:szCs w:val="16"/>
              <w:highlight w:val="yellow"/>
              <w:lang w:val="fr-FR"/>
            </w:rPr>
          </w:pPr>
          <w:r w:rsidRPr="001B2701">
            <w:rPr>
              <w:rFonts w:cs="Arial"/>
              <w:sz w:val="16"/>
              <w:szCs w:val="16"/>
            </w:rPr>
            <w:t xml:space="preserve">Version </w:t>
          </w:r>
          <w:r w:rsidR="001B37DB">
            <w:rPr>
              <w:rFonts w:cs="Arial"/>
              <w:sz w:val="16"/>
              <w:szCs w:val="16"/>
            </w:rPr>
            <w:t xml:space="preserve">: </w:t>
          </w:r>
          <w:r w:rsidR="00A46F5A">
            <w:rPr>
              <w:rFonts w:cs="Arial"/>
              <w:sz w:val="16"/>
              <w:szCs w:val="16"/>
            </w:rPr>
            <w:fldChar w:fldCharType="begin"/>
          </w:r>
          <w:r w:rsidR="00A46F5A">
            <w:rPr>
              <w:rFonts w:cs="Arial"/>
              <w:sz w:val="16"/>
              <w:szCs w:val="16"/>
            </w:rPr>
            <w:instrText xml:space="preserve"> DOCPROPERTY "QBDMajorVersion" \* MERGEFORMAT </w:instrText>
          </w:r>
          <w:r w:rsidR="00A46F5A">
            <w:rPr>
              <w:rFonts w:cs="Arial"/>
              <w:sz w:val="16"/>
              <w:szCs w:val="16"/>
            </w:rPr>
            <w:fldChar w:fldCharType="separate"/>
          </w:r>
          <w:r w:rsidR="00190171">
            <w:rPr>
              <w:rFonts w:cs="Arial"/>
              <w:sz w:val="16"/>
              <w:szCs w:val="16"/>
            </w:rPr>
            <w:t>13</w:t>
          </w:r>
          <w:r w:rsidR="00A46F5A">
            <w:rPr>
              <w:rFonts w:cs="Arial"/>
              <w:sz w:val="16"/>
              <w:szCs w:val="16"/>
            </w:rPr>
            <w:fldChar w:fldCharType="end"/>
          </w:r>
        </w:p>
      </w:tc>
      <w:tc>
        <w:tcPr>
          <w:tcW w:w="2077" w:type="pct"/>
          <w:tcBorders>
            <w:top w:val="single" w:sz="4" w:space="0" w:color="auto"/>
            <w:bottom w:val="single" w:sz="4" w:space="0" w:color="auto"/>
          </w:tcBorders>
          <w:vAlign w:val="center"/>
        </w:tcPr>
        <w:p w14:paraId="6287F6BA" w14:textId="2C3033BE" w:rsidR="009377FE" w:rsidRPr="00397097" w:rsidRDefault="003F678B" w:rsidP="00672002">
          <w:pPr>
            <w:tabs>
              <w:tab w:val="left" w:pos="5040"/>
              <w:tab w:val="right" w:pos="9540"/>
            </w:tabs>
            <w:rPr>
              <w:rFonts w:cs="Arial"/>
              <w:sz w:val="16"/>
              <w:szCs w:val="16"/>
              <w:lang w:val="de-CH"/>
            </w:rPr>
          </w:pPr>
          <w:r>
            <w:rPr>
              <w:rFonts w:cs="Arial"/>
              <w:sz w:val="16"/>
              <w:szCs w:val="16"/>
            </w:rPr>
            <w:t>Gültig ab:</w:t>
          </w:r>
          <w:r w:rsidR="00E727F9">
            <w:rPr>
              <w:rFonts w:cs="Arial"/>
              <w:sz w:val="16"/>
              <w:szCs w:val="16"/>
            </w:rPr>
            <w:t xml:space="preserve"> </w:t>
          </w:r>
          <w:r w:rsidR="00A46F5A">
            <w:rPr>
              <w:rFonts w:cs="Arial"/>
              <w:sz w:val="16"/>
              <w:szCs w:val="16"/>
            </w:rPr>
            <w:fldChar w:fldCharType="begin"/>
          </w:r>
          <w:r w:rsidR="00A46F5A">
            <w:rPr>
              <w:rFonts w:cs="Arial"/>
              <w:sz w:val="16"/>
              <w:szCs w:val="16"/>
            </w:rPr>
            <w:instrText xml:space="preserve"> DOCPROPERTY "QBDValidFrom" \* MERGEFORMAT </w:instrText>
          </w:r>
          <w:r w:rsidR="00A46F5A">
            <w:rPr>
              <w:rFonts w:cs="Arial"/>
              <w:sz w:val="16"/>
              <w:szCs w:val="16"/>
            </w:rPr>
            <w:fldChar w:fldCharType="separate"/>
          </w:r>
          <w:r w:rsidR="00190171">
            <w:rPr>
              <w:rFonts w:cs="Arial"/>
              <w:sz w:val="16"/>
              <w:szCs w:val="16"/>
            </w:rPr>
            <w:t>15.09.2022</w:t>
          </w:r>
          <w:r w:rsidR="00A46F5A">
            <w:rPr>
              <w:rFonts w:cs="Arial"/>
              <w:sz w:val="16"/>
              <w:szCs w:val="16"/>
            </w:rPr>
            <w:fldChar w:fldCharType="end"/>
          </w:r>
        </w:p>
      </w:tc>
      <w:tc>
        <w:tcPr>
          <w:tcW w:w="725" w:type="pct"/>
          <w:tcBorders>
            <w:top w:val="single" w:sz="4" w:space="0" w:color="auto"/>
            <w:bottom w:val="single" w:sz="4" w:space="0" w:color="auto"/>
          </w:tcBorders>
          <w:vAlign w:val="center"/>
        </w:tcPr>
        <w:p w14:paraId="15111730" w14:textId="77777777" w:rsidR="009377FE" w:rsidRPr="00397097" w:rsidRDefault="009377FE" w:rsidP="00EC4A2A">
          <w:pPr>
            <w:tabs>
              <w:tab w:val="left" w:pos="5040"/>
              <w:tab w:val="right" w:pos="9540"/>
            </w:tabs>
            <w:rPr>
              <w:rFonts w:cs="Arial"/>
              <w:sz w:val="16"/>
              <w:szCs w:val="16"/>
              <w:lang w:val="de-CH"/>
            </w:rPr>
          </w:pPr>
          <w:r w:rsidRPr="00F401EF">
            <w:rPr>
              <w:rFonts w:cs="Arial"/>
              <w:sz w:val="16"/>
              <w:szCs w:val="16"/>
            </w:rPr>
            <w:t xml:space="preserve">Seite </w:t>
          </w:r>
          <w:r w:rsidR="00DB7842" w:rsidRPr="00F401EF">
            <w:rPr>
              <w:rStyle w:val="Seitenzahl"/>
              <w:rFonts w:cs="Arial"/>
              <w:sz w:val="16"/>
              <w:szCs w:val="16"/>
            </w:rPr>
            <w:fldChar w:fldCharType="begin"/>
          </w:r>
          <w:r w:rsidRPr="00F401EF">
            <w:rPr>
              <w:rStyle w:val="Seitenzahl"/>
              <w:rFonts w:cs="Arial"/>
              <w:sz w:val="16"/>
              <w:szCs w:val="16"/>
            </w:rPr>
            <w:instrText xml:space="preserve"> PAGE </w:instrText>
          </w:r>
          <w:r w:rsidR="00DB7842" w:rsidRPr="00F401EF">
            <w:rPr>
              <w:rStyle w:val="Seitenzahl"/>
              <w:rFonts w:cs="Arial"/>
              <w:sz w:val="16"/>
              <w:szCs w:val="16"/>
            </w:rPr>
            <w:fldChar w:fldCharType="separate"/>
          </w:r>
          <w:r w:rsidR="00B8323F">
            <w:rPr>
              <w:rStyle w:val="Seitenzahl"/>
              <w:rFonts w:cs="Arial"/>
              <w:noProof/>
              <w:sz w:val="16"/>
              <w:szCs w:val="16"/>
            </w:rPr>
            <w:t>2</w:t>
          </w:r>
          <w:r w:rsidR="00DB7842" w:rsidRPr="00F401EF">
            <w:rPr>
              <w:rStyle w:val="Seitenzahl"/>
              <w:rFonts w:cs="Arial"/>
              <w:sz w:val="16"/>
              <w:szCs w:val="16"/>
            </w:rPr>
            <w:fldChar w:fldCharType="end"/>
          </w:r>
          <w:r w:rsidRPr="00F401EF">
            <w:rPr>
              <w:rFonts w:cs="Arial"/>
              <w:sz w:val="16"/>
              <w:szCs w:val="16"/>
            </w:rPr>
            <w:t xml:space="preserve"> von </w:t>
          </w:r>
          <w:r w:rsidR="00DB7842" w:rsidRPr="00F401EF">
            <w:rPr>
              <w:rStyle w:val="Seitenzahl"/>
              <w:rFonts w:cs="Arial"/>
              <w:sz w:val="16"/>
              <w:szCs w:val="16"/>
            </w:rPr>
            <w:fldChar w:fldCharType="begin"/>
          </w:r>
          <w:r w:rsidRPr="00F401EF">
            <w:rPr>
              <w:rStyle w:val="Seitenzahl"/>
              <w:rFonts w:cs="Arial"/>
              <w:sz w:val="16"/>
              <w:szCs w:val="16"/>
            </w:rPr>
            <w:instrText xml:space="preserve"> NUMPAGES </w:instrText>
          </w:r>
          <w:r w:rsidR="00DB7842" w:rsidRPr="00F401EF">
            <w:rPr>
              <w:rStyle w:val="Seitenzahl"/>
              <w:rFonts w:cs="Arial"/>
              <w:sz w:val="16"/>
              <w:szCs w:val="16"/>
            </w:rPr>
            <w:fldChar w:fldCharType="separate"/>
          </w:r>
          <w:r w:rsidR="00B8323F">
            <w:rPr>
              <w:rStyle w:val="Seitenzahl"/>
              <w:rFonts w:cs="Arial"/>
              <w:noProof/>
              <w:sz w:val="16"/>
              <w:szCs w:val="16"/>
            </w:rPr>
            <w:t>2</w:t>
          </w:r>
          <w:r w:rsidR="00DB7842" w:rsidRPr="00F401EF">
            <w:rPr>
              <w:rStyle w:val="Seitenzahl"/>
              <w:rFonts w:cs="Arial"/>
              <w:sz w:val="16"/>
              <w:szCs w:val="16"/>
            </w:rPr>
            <w:fldChar w:fldCharType="end"/>
          </w:r>
        </w:p>
      </w:tc>
    </w:tr>
  </w:tbl>
  <w:p w14:paraId="380C35A5" w14:textId="77777777" w:rsidR="009377FE" w:rsidRDefault="009377FE" w:rsidP="00B02930">
    <w:pPr>
      <w:tabs>
        <w:tab w:val="right" w:pos="9360"/>
      </w:tabs>
      <w:spacing w:line="200" w:lineRule="exact"/>
      <w:rPr>
        <w:b/>
        <w:bCs/>
        <w:noProof/>
        <w:sz w:val="12"/>
        <w:szCs w:val="12"/>
      </w:rPr>
    </w:pPr>
  </w:p>
  <w:p w14:paraId="4772C80B" w14:textId="77777777" w:rsidR="00397097" w:rsidRPr="00AF7610" w:rsidRDefault="00397097" w:rsidP="00B02930">
    <w:pPr>
      <w:tabs>
        <w:tab w:val="right" w:pos="9360"/>
      </w:tabs>
      <w:spacing w:line="200" w:lineRule="exact"/>
      <w:rPr>
        <w:b/>
        <w:bCs/>
        <w:sz w:val="12"/>
        <w:szCs w:val="12"/>
      </w:rPr>
    </w:pPr>
    <w:r w:rsidRPr="00AF7610">
      <w:rPr>
        <w:b/>
        <w:bCs/>
        <w:noProof/>
        <w:sz w:val="12"/>
        <w:szCs w:val="12"/>
      </w:rPr>
      <w:t xml:space="preserve">Alloga </w:t>
    </w:r>
    <w:r>
      <w:rPr>
        <w:b/>
        <w:bCs/>
        <w:noProof/>
        <w:sz w:val="12"/>
        <w:szCs w:val="12"/>
      </w:rPr>
      <w:t>AG</w:t>
    </w:r>
  </w:p>
  <w:p w14:paraId="19712451" w14:textId="77777777" w:rsidR="00397097" w:rsidRDefault="00BA0533" w:rsidP="00B02930">
    <w:pPr>
      <w:tabs>
        <w:tab w:val="right" w:pos="9360"/>
      </w:tabs>
      <w:spacing w:line="120" w:lineRule="exact"/>
      <w:rPr>
        <w:noProof/>
        <w:sz w:val="12"/>
        <w:szCs w:val="12"/>
      </w:rPr>
    </w:pPr>
    <w:r>
      <w:rPr>
        <w:noProof/>
        <w:sz w:val="12"/>
        <w:szCs w:val="12"/>
      </w:rPr>
      <w:t>Stammdaten</w:t>
    </w:r>
  </w:p>
  <w:p w14:paraId="248AF47F" w14:textId="77777777" w:rsidR="00397097" w:rsidRPr="0047318A" w:rsidRDefault="00397097" w:rsidP="00B02930">
    <w:pPr>
      <w:tabs>
        <w:tab w:val="right" w:pos="9360"/>
      </w:tabs>
      <w:spacing w:line="120" w:lineRule="exact"/>
      <w:rPr>
        <w:sz w:val="12"/>
        <w:szCs w:val="12"/>
      </w:rPr>
    </w:pPr>
    <w:r w:rsidRPr="0047318A">
      <w:rPr>
        <w:noProof/>
        <w:sz w:val="12"/>
        <w:szCs w:val="12"/>
      </w:rPr>
      <w:t>Buchmattstrasse 10 · Postfach · CH-3401 Burgdorf</w:t>
    </w:r>
  </w:p>
  <w:p w14:paraId="01D2610A" w14:textId="77777777" w:rsidR="00397097" w:rsidRPr="00C8445E" w:rsidRDefault="00397097" w:rsidP="00ED099A">
    <w:pPr>
      <w:pStyle w:val="Fuzeile"/>
      <w:tabs>
        <w:tab w:val="clear" w:pos="4536"/>
        <w:tab w:val="clear" w:pos="9072"/>
        <w:tab w:val="left" w:pos="8400"/>
      </w:tabs>
      <w:rPr>
        <w:noProof/>
        <w:sz w:val="12"/>
        <w:szCs w:val="12"/>
        <w:lang w:val="it-IT"/>
      </w:rPr>
    </w:pPr>
    <w:r w:rsidRPr="0047318A">
      <w:rPr>
        <w:noProof/>
        <w:sz w:val="12"/>
        <w:szCs w:val="12"/>
        <w:lang w:val="it-IT"/>
      </w:rPr>
      <w:t xml:space="preserve">Telefon </w:t>
    </w:r>
    <w:r w:rsidR="001632C2" w:rsidRPr="0047318A">
      <w:rPr>
        <w:noProof/>
        <w:sz w:val="12"/>
        <w:szCs w:val="12"/>
        <w:lang w:val="it-IT"/>
      </w:rPr>
      <w:t xml:space="preserve">+41 </w:t>
    </w:r>
    <w:r w:rsidR="004A7DBB" w:rsidRPr="0047318A">
      <w:rPr>
        <w:noProof/>
        <w:sz w:val="12"/>
        <w:szCs w:val="12"/>
        <w:lang w:val="it-IT"/>
      </w:rPr>
      <w:t>58 851 46 46</w:t>
    </w:r>
    <w:r w:rsidRPr="0047318A">
      <w:rPr>
        <w:noProof/>
        <w:sz w:val="12"/>
        <w:szCs w:val="12"/>
        <w:lang w:val="it-IT"/>
      </w:rPr>
      <w:t>·</w:t>
    </w:r>
    <w:r w:rsidR="001632C2" w:rsidRPr="0047318A">
      <w:rPr>
        <w:noProof/>
        <w:sz w:val="12"/>
        <w:szCs w:val="12"/>
        <w:lang w:val="it-IT"/>
      </w:rPr>
      <w:t xml:space="preserve"> Fax +41 </w:t>
    </w:r>
    <w:r w:rsidR="004A7DBB" w:rsidRPr="0047318A">
      <w:rPr>
        <w:noProof/>
        <w:sz w:val="12"/>
        <w:szCs w:val="12"/>
        <w:lang w:val="it-IT"/>
      </w:rPr>
      <w:t>58 851 46 12</w:t>
    </w:r>
    <w:r w:rsidR="00ED099A">
      <w:rPr>
        <w:noProof/>
        <w:sz w:val="12"/>
        <w:szCs w:val="12"/>
        <w:lang w:val="it-IT"/>
      </w:rPr>
      <w:tab/>
    </w:r>
  </w:p>
  <w:p w14:paraId="7EE1793F" w14:textId="77777777" w:rsidR="001632C2" w:rsidRPr="00C8445E" w:rsidRDefault="001632C2" w:rsidP="00B02930">
    <w:pPr>
      <w:pStyle w:val="Fuzeile"/>
      <w:tabs>
        <w:tab w:val="clear" w:pos="9072"/>
        <w:tab w:val="right" w:pos="9360"/>
      </w:tabs>
      <w:rPr>
        <w:rFonts w:cs="Arial"/>
        <w:sz w:val="12"/>
        <w:szCs w:val="12"/>
        <w:lang w:val="it-IT"/>
      </w:rPr>
    </w:pPr>
    <w:r w:rsidRPr="00C8445E">
      <w:rPr>
        <w:noProof/>
        <w:sz w:val="12"/>
        <w:szCs w:val="12"/>
        <w:lang w:val="it-IT"/>
      </w:rPr>
      <w:t xml:space="preserve">e-mail </w:t>
    </w:r>
    <w:r w:rsidR="00614D50">
      <w:rPr>
        <w:noProof/>
        <w:sz w:val="12"/>
        <w:szCs w:val="12"/>
        <w:lang w:val="it-IT"/>
      </w:rPr>
      <w:t>artikel</w:t>
    </w:r>
    <w:r w:rsidRPr="00C8445E">
      <w:rPr>
        <w:noProof/>
        <w:sz w:val="12"/>
        <w:szCs w:val="12"/>
        <w:lang w:val="it-IT"/>
      </w:rPr>
      <w:t>@alloga.ch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E737" w14:textId="77777777" w:rsidR="00431A99" w:rsidRDefault="00431A99">
      <w:pPr>
        <w:pStyle w:val="Kopfzeile"/>
      </w:pPr>
      <w:r>
        <w:separator/>
      </w:r>
    </w:p>
  </w:footnote>
  <w:footnote w:type="continuationSeparator" w:id="0">
    <w:p w14:paraId="58553D08" w14:textId="77777777" w:rsidR="00431A99" w:rsidRDefault="00431A99">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D050" w14:textId="60243F59" w:rsidR="00397097" w:rsidRPr="00CD0085" w:rsidRDefault="00477C21" w:rsidP="006A19B8">
    <w:pPr>
      <w:pStyle w:val="Kopfzeile"/>
      <w:tabs>
        <w:tab w:val="clear" w:pos="9072"/>
        <w:tab w:val="left" w:pos="8325"/>
      </w:tabs>
      <w:jc w:val="right"/>
    </w:pPr>
    <w:r>
      <w:rPr>
        <w:noProof/>
        <w:lang w:val="de-CH" w:eastAsia="de-CH"/>
      </w:rPr>
      <mc:AlternateContent>
        <mc:Choice Requires="wps">
          <w:drawing>
            <wp:anchor distT="0" distB="0" distL="114300" distR="114300" simplePos="0" relativeHeight="251658240" behindDoc="0" locked="0" layoutInCell="0" allowOverlap="1" wp14:anchorId="699F2933" wp14:editId="726FF756">
              <wp:simplePos x="0" y="0"/>
              <wp:positionH relativeFrom="page">
                <wp:posOffset>0</wp:posOffset>
              </wp:positionH>
              <wp:positionV relativeFrom="page">
                <wp:posOffset>190500</wp:posOffset>
              </wp:positionV>
              <wp:extent cx="7560310" cy="273050"/>
              <wp:effectExtent l="0" t="0" r="0" b="12700"/>
              <wp:wrapNone/>
              <wp:docPr id="2" name="MSIPCM806d4f5f9550ff84c735b5e2" descr="{&quot;HashCode&quot;:189261215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21001B" w14:textId="3595BF03" w:rsidR="00477C21" w:rsidRPr="007B0849" w:rsidRDefault="007B0849" w:rsidP="007B0849">
                          <w:pPr>
                            <w:rPr>
                              <w:rFonts w:ascii="Calibri" w:hAnsi="Calibri" w:cs="Calibri"/>
                              <w:color w:val="000000"/>
                            </w:rPr>
                          </w:pPr>
                          <w:r w:rsidRPr="007B0849">
                            <w:rPr>
                              <w:rFonts w:ascii="Calibri" w:hAnsi="Calibri" w:cs="Calibri"/>
                              <w:color w:val="000000"/>
                            </w:rPr>
                            <w:t>C2 - Confidential \ Firmendaten (unprotected)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99F2933" id="_x0000_t202" coordsize="21600,21600" o:spt="202" path="m,l,21600r21600,l21600,xe">
              <v:stroke joinstyle="miter"/>
              <v:path gradientshapeok="t" o:connecttype="rect"/>
            </v:shapetype>
            <v:shape id="MSIPCM806d4f5f9550ff84c735b5e2" o:spid="_x0000_s1026" type="#_x0000_t202" alt="{&quot;HashCode&quot;:1892612155,&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421001B" w14:textId="3595BF03" w:rsidR="00477C21" w:rsidRPr="007B0849" w:rsidRDefault="007B0849" w:rsidP="007B0849">
                    <w:pPr>
                      <w:rPr>
                        <w:rFonts w:ascii="Calibri" w:hAnsi="Calibri" w:cs="Calibri"/>
                        <w:color w:val="000000"/>
                      </w:rPr>
                    </w:pPr>
                    <w:r w:rsidRPr="007B0849">
                      <w:rPr>
                        <w:rFonts w:ascii="Calibri" w:hAnsi="Calibri" w:cs="Calibri"/>
                        <w:color w:val="000000"/>
                      </w:rPr>
                      <w:t>C2 - Confidential \ Firmendaten (unprotected)</w:t>
                    </w:r>
                  </w:p>
                </w:txbxContent>
              </v:textbox>
              <w10:wrap anchorx="page" anchory="page"/>
            </v:shape>
          </w:pict>
        </mc:Fallback>
      </mc:AlternateContent>
    </w:r>
    <w:r w:rsidR="00C8445E">
      <w:rPr>
        <w:noProof/>
        <w:lang w:val="de-CH" w:eastAsia="de-CH"/>
      </w:rPr>
      <w:drawing>
        <wp:anchor distT="0" distB="0" distL="114300" distR="114300" simplePos="0" relativeHeight="251656192" behindDoc="0" locked="0" layoutInCell="1" allowOverlap="1" wp14:anchorId="3E87EB81" wp14:editId="7F629916">
          <wp:simplePos x="0" y="0"/>
          <wp:positionH relativeFrom="column">
            <wp:posOffset>8295005</wp:posOffset>
          </wp:positionH>
          <wp:positionV relativeFrom="paragraph">
            <wp:posOffset>-80645</wp:posOffset>
          </wp:positionV>
          <wp:extent cx="1007745" cy="252095"/>
          <wp:effectExtent l="19050" t="0" r="1905" b="0"/>
          <wp:wrapNone/>
          <wp:docPr id="4"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007745" cy="252095"/>
                  </a:xfrm>
                  <a:prstGeom prst="rect">
                    <a:avLst/>
                  </a:prstGeom>
                  <a:noFill/>
                </pic:spPr>
              </pic:pic>
            </a:graphicData>
          </a:graphic>
        </wp:anchor>
      </w:drawing>
    </w:r>
    <w:r w:rsidR="006A19B8">
      <w:rPr>
        <w:rFonts w:cs="Arial"/>
      </w:rPr>
      <w:tab/>
    </w:r>
    <w:r w:rsidR="0047644F" w:rsidRPr="007327B3">
      <w:rPr>
        <w:noProof/>
        <w:lang w:val="de-CH" w:eastAsia="de-CH"/>
      </w:rPr>
      <w:drawing>
        <wp:inline distT="0" distB="0" distL="0" distR="0" wp14:anchorId="0497F069" wp14:editId="53EE92BB">
          <wp:extent cx="1097280" cy="27432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oga_RGB.emf"/>
                  <pic:cNvPicPr/>
                </pic:nvPicPr>
                <pic:blipFill>
                  <a:blip r:embed="rId2">
                    <a:extLst>
                      <a:ext uri="{28A0092B-C50C-407E-A947-70E740481C1C}">
                        <a14:useLocalDpi xmlns:a14="http://schemas.microsoft.com/office/drawing/2010/main" val="0"/>
                      </a:ext>
                    </a:extLst>
                  </a:blip>
                  <a:stretch>
                    <a:fillRect/>
                  </a:stretch>
                </pic:blipFill>
                <pic:spPr>
                  <a:xfrm>
                    <a:off x="0" y="0"/>
                    <a:ext cx="1097582" cy="274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B8C42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8D25E3"/>
    <w:multiLevelType w:val="hybridMultilevel"/>
    <w:tmpl w:val="05366546"/>
    <w:lvl w:ilvl="0" w:tplc="1054AC92">
      <w:start w:val="1"/>
      <w:numFmt w:val="bullet"/>
      <w:lvlText w:val=""/>
      <w:lvlJc w:val="left"/>
      <w:pPr>
        <w:tabs>
          <w:tab w:val="num" w:pos="360"/>
        </w:tabs>
        <w:ind w:left="0"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857CD"/>
    <w:multiLevelType w:val="hybridMultilevel"/>
    <w:tmpl w:val="CD246320"/>
    <w:lvl w:ilvl="0" w:tplc="FA786ABA">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0C65A9"/>
    <w:multiLevelType w:val="hybridMultilevel"/>
    <w:tmpl w:val="CC4CF762"/>
    <w:lvl w:ilvl="0" w:tplc="8E1AE88C">
      <w:numFmt w:val="bullet"/>
      <w:lvlText w:val=""/>
      <w:lvlJc w:val="left"/>
      <w:pPr>
        <w:ind w:left="405" w:hanging="360"/>
      </w:pPr>
      <w:rPr>
        <w:rFonts w:ascii="Wingdings" w:eastAsia="Times New Roman" w:hAnsi="Wingdings" w:cs="Arial" w:hint="default"/>
      </w:rPr>
    </w:lvl>
    <w:lvl w:ilvl="1" w:tplc="08070003" w:tentative="1">
      <w:start w:val="1"/>
      <w:numFmt w:val="bullet"/>
      <w:lvlText w:val="o"/>
      <w:lvlJc w:val="left"/>
      <w:pPr>
        <w:ind w:left="1125" w:hanging="360"/>
      </w:pPr>
      <w:rPr>
        <w:rFonts w:ascii="Courier New" w:hAnsi="Courier New" w:cs="Courier New" w:hint="default"/>
      </w:rPr>
    </w:lvl>
    <w:lvl w:ilvl="2" w:tplc="08070005" w:tentative="1">
      <w:start w:val="1"/>
      <w:numFmt w:val="bullet"/>
      <w:lvlText w:val=""/>
      <w:lvlJc w:val="left"/>
      <w:pPr>
        <w:ind w:left="1845" w:hanging="360"/>
      </w:pPr>
      <w:rPr>
        <w:rFonts w:ascii="Wingdings" w:hAnsi="Wingdings" w:hint="default"/>
      </w:rPr>
    </w:lvl>
    <w:lvl w:ilvl="3" w:tplc="08070001" w:tentative="1">
      <w:start w:val="1"/>
      <w:numFmt w:val="bullet"/>
      <w:lvlText w:val=""/>
      <w:lvlJc w:val="left"/>
      <w:pPr>
        <w:ind w:left="2565" w:hanging="360"/>
      </w:pPr>
      <w:rPr>
        <w:rFonts w:ascii="Symbol" w:hAnsi="Symbol" w:hint="default"/>
      </w:rPr>
    </w:lvl>
    <w:lvl w:ilvl="4" w:tplc="08070003" w:tentative="1">
      <w:start w:val="1"/>
      <w:numFmt w:val="bullet"/>
      <w:lvlText w:val="o"/>
      <w:lvlJc w:val="left"/>
      <w:pPr>
        <w:ind w:left="3285" w:hanging="360"/>
      </w:pPr>
      <w:rPr>
        <w:rFonts w:ascii="Courier New" w:hAnsi="Courier New" w:cs="Courier New" w:hint="default"/>
      </w:rPr>
    </w:lvl>
    <w:lvl w:ilvl="5" w:tplc="08070005" w:tentative="1">
      <w:start w:val="1"/>
      <w:numFmt w:val="bullet"/>
      <w:lvlText w:val=""/>
      <w:lvlJc w:val="left"/>
      <w:pPr>
        <w:ind w:left="4005" w:hanging="360"/>
      </w:pPr>
      <w:rPr>
        <w:rFonts w:ascii="Wingdings" w:hAnsi="Wingdings" w:hint="default"/>
      </w:rPr>
    </w:lvl>
    <w:lvl w:ilvl="6" w:tplc="08070001" w:tentative="1">
      <w:start w:val="1"/>
      <w:numFmt w:val="bullet"/>
      <w:lvlText w:val=""/>
      <w:lvlJc w:val="left"/>
      <w:pPr>
        <w:ind w:left="4725" w:hanging="360"/>
      </w:pPr>
      <w:rPr>
        <w:rFonts w:ascii="Symbol" w:hAnsi="Symbol" w:hint="default"/>
      </w:rPr>
    </w:lvl>
    <w:lvl w:ilvl="7" w:tplc="08070003" w:tentative="1">
      <w:start w:val="1"/>
      <w:numFmt w:val="bullet"/>
      <w:lvlText w:val="o"/>
      <w:lvlJc w:val="left"/>
      <w:pPr>
        <w:ind w:left="5445" w:hanging="360"/>
      </w:pPr>
      <w:rPr>
        <w:rFonts w:ascii="Courier New" w:hAnsi="Courier New" w:cs="Courier New" w:hint="default"/>
      </w:rPr>
    </w:lvl>
    <w:lvl w:ilvl="8" w:tplc="08070005" w:tentative="1">
      <w:start w:val="1"/>
      <w:numFmt w:val="bullet"/>
      <w:lvlText w:val=""/>
      <w:lvlJc w:val="left"/>
      <w:pPr>
        <w:ind w:left="6165" w:hanging="360"/>
      </w:pPr>
      <w:rPr>
        <w:rFonts w:ascii="Wingdings" w:hAnsi="Wingdings" w:hint="default"/>
      </w:rPr>
    </w:lvl>
  </w:abstractNum>
  <w:abstractNum w:abstractNumId="4" w15:restartNumberingAfterBreak="0">
    <w:nsid w:val="2CEC0F39"/>
    <w:multiLevelType w:val="hybridMultilevel"/>
    <w:tmpl w:val="5CD6FFFC"/>
    <w:lvl w:ilvl="0" w:tplc="64187A9E">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FBA3709"/>
    <w:multiLevelType w:val="hybridMultilevel"/>
    <w:tmpl w:val="2B7A6116"/>
    <w:lvl w:ilvl="0" w:tplc="1054AC92">
      <w:start w:val="1"/>
      <w:numFmt w:val="bullet"/>
      <w:lvlText w:val=""/>
      <w:lvlJc w:val="left"/>
      <w:pPr>
        <w:tabs>
          <w:tab w:val="num" w:pos="360"/>
        </w:tabs>
        <w:ind w:left="0"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07B68"/>
    <w:multiLevelType w:val="hybridMultilevel"/>
    <w:tmpl w:val="308485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2175150"/>
    <w:multiLevelType w:val="hybridMultilevel"/>
    <w:tmpl w:val="2688A4F2"/>
    <w:lvl w:ilvl="0" w:tplc="6CF0AE46">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F15498C"/>
    <w:multiLevelType w:val="hybridMultilevel"/>
    <w:tmpl w:val="A82E9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B51AD9"/>
    <w:multiLevelType w:val="hybridMultilevel"/>
    <w:tmpl w:val="4F7A7312"/>
    <w:lvl w:ilvl="0" w:tplc="1054AC92">
      <w:start w:val="1"/>
      <w:numFmt w:val="bullet"/>
      <w:lvlText w:val=""/>
      <w:lvlJc w:val="left"/>
      <w:pPr>
        <w:tabs>
          <w:tab w:val="num" w:pos="360"/>
        </w:tabs>
        <w:ind w:left="0"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25609525">
    <w:abstractNumId w:val="8"/>
  </w:num>
  <w:num w:numId="2" w16cid:durableId="1133061465">
    <w:abstractNumId w:val="5"/>
  </w:num>
  <w:num w:numId="3" w16cid:durableId="457063687">
    <w:abstractNumId w:val="9"/>
  </w:num>
  <w:num w:numId="4" w16cid:durableId="527990509">
    <w:abstractNumId w:val="1"/>
  </w:num>
  <w:num w:numId="5" w16cid:durableId="27341271">
    <w:abstractNumId w:val="6"/>
  </w:num>
  <w:num w:numId="6" w16cid:durableId="1113787665">
    <w:abstractNumId w:val="0"/>
  </w:num>
  <w:num w:numId="7" w16cid:durableId="261843672">
    <w:abstractNumId w:val="4"/>
  </w:num>
  <w:num w:numId="8" w16cid:durableId="2003850519">
    <w:abstractNumId w:val="7"/>
  </w:num>
  <w:num w:numId="9" w16cid:durableId="801574647">
    <w:abstractNumId w:val="2"/>
  </w:num>
  <w:num w:numId="10" w16cid:durableId="5010943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nd Nicole (Alloga)">
    <w15:presenceInfo w15:providerId="AD" w15:userId="S::nicole.minder2@alloga.ch::17100170-ac88-429c-9e9a-597c932ea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QBDAttribute__Dokumentenart" w:val="AP"/>
    <w:docVar w:name="QBDAttribute_Service_Units" w:val="---"/>
    <w:docVar w:name="QBDAttributes" w:val="_Dokumentenart = AP_x000b_Service Units = "/>
    <w:docVar w:name="QBDCheckComment" w:val="---"/>
    <w:docVar w:name="QBDCheckedBy" w:val="Bund, Nicole_x000b_Zwygart, Sabrina"/>
    <w:docVar w:name="QBDCheckedByLong" w:val="Bund, Nicole_x0009_26.07.2022_x000b_Qualitätsmanagerin_x0009_A4300 - Qualitätsmanagement Alloga_x0009_Alloga AG, Burgdorf ALL_x000b_Wengemuth, Luisa_x0009_Zwygart, Sabrina_x0009_08.08.2022_x000b_Teamleiterin Datenmanagement_x0009_A4200 - Datenmanagement Alloga_x0009_Alloga AG, Burgdorf ALL"/>
    <w:docVar w:name="QBDCheckers" w:val="Bund, Nicole; Wengemuth, Luisa; Schüpbach, Manuel"/>
    <w:docVar w:name="QBDCheckersGrp" w:val="Bund, Nicole; Wengemuth, Luisa; ALL_F301_30_Qualitätssystem Manager ASW"/>
    <w:docVar w:name="QBDCheckersGrpOnlyChecked" w:val="Bund, Nicole"/>
    <w:docVar w:name="QBDCheckersOnlyChecked" w:val="Bund, Nicole"/>
    <w:docVar w:name="QBDCheckInitiatedBy" w:val="Schüpbach, Manuel"/>
    <w:docVar w:name="QBDCheckInitiatedByLong" w:val="Schüpbach, Manuel_x0009_26.07.2022_x000b_Manager Qualitätssicherheit_x0009_A4300_x0009_Alloga AG, Burgdorf ALL"/>
    <w:docVar w:name="QBDClearanceBy" w:val="Schüpbach, Manuel_x000b_Schwebe, Matthias"/>
    <w:docVar w:name="QBDClearanceByLong" w:val="Schüpbach, Manuel_x0009_16.08.2022_x000b_Manager Qualitätssicherheit_x0009_A4300 - Qualitätsmanagement Alloga_x0009_Alloga AG, Burgdorf ALL_x000b_Schwebe, Matthias_x0009_10.08.2022_x000b_Leiter Qualitätsmanagement / FvP_x0009_A1000 - Geschäftsleitung Alloga_x0009_Alloga AG, Burgdorf ALL"/>
    <w:docVar w:name="QBDClearanceComment" w:val="---"/>
    <w:docVar w:name="QBDClearanceInitiatedBy" w:val="Zwygart, Sabrina"/>
    <w:docVar w:name="QBDClearanceInitiatedByLong" w:val="Zwygart, Sabrina_x0009_08.08.2022_x000b_Sachbearbeiter/in Stammdaten_x0009_A4200_x0009_Alloga AG, Burgdorf ALL"/>
    <w:docVar w:name="QBDDeliveredTo" w:val="---"/>
    <w:docVar w:name="QBDDeliveredToLong" w:val="---"/>
    <w:docVar w:name="QBDDeliveryComment" w:val="Automatische Einführung durch Qualify.Net"/>
    <w:docVar w:name="QBDDeliveryInitiatedBy" w:val="Schüpbach, Manuel"/>
    <w:docVar w:name="QBDDeliveryInitiatedByLong" w:val="Schüpbach, Manuel_x0009_15.09.2022_x000b_Manager Qualitätssicherheit_x0009_A4300_x0009_Alloga AG, Burgdorf ALL"/>
    <w:docVar w:name="QBDDocumentKey" w:val="CurrentVersion"/>
    <w:docVar w:name="QBDDocumentTitle" w:val="Dokument 6.3.21 - Artikel_Erfassungsblatt"/>
    <w:docVar w:name="QBDEditors" w:val="Künzi, Sabine; Bayer, Mathias; Schwebe, Matthias; Henzi, Tobias; Eltschinger, Eleonora; Schulze Wieland, Sabina; Wengemuth, Luisa; Babina, Julija; Kissling Cordero, Emilie; Schüpbach, Manuel; Bund, Nicole; Zwygart, Sabrina"/>
    <w:docVar w:name="QBDEditorsGrp" w:val="Künzi, Sabine; Bayer, Mathias; Schwebe, Matthias; Henzi, Tobias; Eltschinger, Eleonora; Schulze Wieland, Sabina; Wengemuth, Luisa; Babina, Julija; Kissling Cordero, Emilie; Schüpbach, Manuel; Bund, Nicole; Zwygart, Sabrina"/>
    <w:docVar w:name="QBDEditorsGrpOnlyChecked" w:val="Künzi, Sabine; Bayer, Mathias; Schwebe, Matthias; Henzi, Tobias; Eltschinger, Eleonora; Schulze Wieland, Sabina; Wengemuth, Luisa; Babina, Julija; Kissling Cordero, Emilie; Schüpbach, Manuel; Bund, Nicole; Zwygart, Sabrina"/>
    <w:docVar w:name="QBDEditorsOnlyChecked" w:val="Künzi, Sabine; Bayer, Mathias; Schwebe, Matthias; Henzi, Tobias; Eltschinger, Eleonora; Schulze Wieland, Sabina; Wengemuth, Luisa; Babina, Julija; Kissling Cordero, Emilie; Schüpbach, Manuel; Bund, Nicole; Zwygart, Sabrina"/>
    <w:docVar w:name="QBDFullHistory" w:val="15.09.2022_x0009_13.00.0006_x0009_In Einführung_x0009_Schüpbach, Manuel_x000b_16.08.2022_x0009_13.00.0006_x0009_Freigegeben_x0009_Schüpbach, Manuel_x000b_08.08.2022_x0009_13.00.0006_x0009_In Freigabe_x0009_Zwygart, Sabrina_x000b_08.08.2022_x0009_13.00.0006_x0009_Geprüft_x0009_Zwygart, Sabrina_x000b_26.07.2022_x0009_13.00.0006_x0009_In Prüfung_x0009_Schüpbach, Manuel_x000b_26.07.2022_x0009_13.00.0006_x0009_In Überarbeitung_x0009_Schüpbach, Manuel_x000b_19.07.2022_x0009_13.00.0006_x0009_In Prüfung_x0009_Schüpbach, Manuel_x000b_12.05.2022_x0009_12.00.0000_x0009_In Überarbeitung_x0009_Schüpbach, Manuel_x000b_01.03.2021_x0009_12.00.0000_x0009_Eingeführt_x0009_Henzi, Tobias_x000b_01.03.2021_x0009_12.00.0000_x0009_In Einführung_x0009_Henzi, Tobias_x000b_25.02.2021_x0009_12.00.0000_x0009_Einführung geplant_x0009_Zimmermann, Marion_x000b_25.02.2021_x0009_12.00.0000_x0009_Freigegeben_x0009_Zimmermann, Marion_x000b_24.02.2021_x0009_12.00.0000_x0009_In Freigabe_x0009_Ryser, Daniel_x000b_24.02.2021_x0009_12.00.0000_x0009_Geprüft_x0009_Ryser, Daniel_x000b_19.02.2021_x0009_12.00.0000_x0009_In Prüfung_x0009_Henzi, Tobias_x000b_08.02.2021_x0009_12.00.0000_x0009_Neu_x0009_Henzi, Tobias"/>
    <w:docVar w:name="QBDHistory" w:val="15.09.2022_x0009_13.00.0006_x0009_In Einführung_x0009_Schüpbach, Manuel_x000b_16.08.2022_x0009_13.00.0006_x0009_Freigegeben_x0009_Schüpbach, Manuel_x000b_08.08.2022_x0009_13.00.0006_x0009_In Freigabe_x0009_Zwygart, Sabrina_x000b_08.08.2022_x0009_13.00.0006_x0009_Geprüft_x0009_Zwygart, Sabrina_x000b_26.07.2022_x0009_13.00.0006_x0009_In Prüfung_x0009_Schüpbach, Manuel_x000b_26.07.2022_x0009_13.00.0006_x0009_In Überarbeitung_x0009_Schüpbach, Manuel_x000b_19.07.2022_x0009_13.00.0006_x0009_In Prüfung_x0009_Schüpbach, Manuel"/>
    <w:docVar w:name="QBDItemID" w:val="22257"/>
    <w:docVar w:name="QBDMainResponsible" w:val="Wengemuth, Luisa"/>
    <w:docVar w:name="QBDMainResponsibleLong" w:val="Wengemuth, Luisa_x0009__x000d_Teamleiterin Datenmanagement_x0009_A4200_x0009_Alloga AG, Burgdorf ALL"/>
    <w:docVar w:name="QBDMemo" w:val="---"/>
    <w:docVar w:name="QBDMitgeltende_1" w:val="---"/>
    <w:docVar w:name="QBDRecipients" w:val="---"/>
    <w:docVar w:name="QBDRecipientsGrp" w:val="ALL_Dummy_QSM"/>
    <w:docVar w:name="QBDRecipientsGrpOnlyChecked" w:val="---"/>
    <w:docVar w:name="QBDRecipientsOnlyChecked" w:val="---"/>
    <w:docVar w:name="QBDReferences" w:val="ALL_(0011)_Prozessdokumente_ASW: 6.3.1 - Artikelstammdatenpflege #ALL_R503_TP_ASW_x000b_ALL_(0020)_Nachweisdokumente: 17.2.1 - Best Practice Guide Artikelstammdaten ASW #ALL_R501BPG"/>
    <w:docVar w:name="QBDReferencesDocumentsWithoutPath" w:val="Artikelstammdatenpflege #ALL_R503_TP_ASW_x000b_Best Practice Guide Artikelstammdaten ASW #ALL_R501BPG"/>
    <w:docVar w:name="QBDReferredDocuments" w:val="---"/>
    <w:docVar w:name="QBDReferredDocumentsByCategory" w:val="---"/>
    <w:docVar w:name="QBDReferredDocumentsWithoutPath" w:val="---"/>
    <w:docVar w:name="QBDReferredDocumentWithVersion" w:val="---"/>
    <w:docVar w:name="QBDResponsibles" w:val="Schüpbach, Manuel; Schwebe, Matthias"/>
    <w:docVar w:name="QBDResponsiblesGrp" w:val="ALL_F301_30_Qualitätssystem Manager ASW; ALL_F301_20_Fachtechnisch verantwortliche Pers."/>
    <w:docVar w:name="QBDResponsiblesGrpOnlyChecked" w:val="ALL_F301_30_Qualitätssystem Manager ASW; ALL_F301_20_Fachtechnisch verantwortliche Pers."/>
    <w:docVar w:name="QBDResponsiblesOnlyChecked" w:val="---"/>
    <w:docVar w:name="QBDTrainingRequirementsOU" w:val="ALL_KD SD_ASW_x000b_ALL_AM_ASW"/>
  </w:docVars>
  <w:rsids>
    <w:rsidRoot w:val="00A621B7"/>
    <w:rsid w:val="0000216F"/>
    <w:rsid w:val="00002227"/>
    <w:rsid w:val="00005E11"/>
    <w:rsid w:val="00024B6F"/>
    <w:rsid w:val="00024FDC"/>
    <w:rsid w:val="00034627"/>
    <w:rsid w:val="00040268"/>
    <w:rsid w:val="000425A0"/>
    <w:rsid w:val="00060768"/>
    <w:rsid w:val="00066C8F"/>
    <w:rsid w:val="00077ED8"/>
    <w:rsid w:val="00080FBA"/>
    <w:rsid w:val="00082597"/>
    <w:rsid w:val="000852D0"/>
    <w:rsid w:val="00085A2A"/>
    <w:rsid w:val="00090144"/>
    <w:rsid w:val="00095906"/>
    <w:rsid w:val="00096DC1"/>
    <w:rsid w:val="000A5AB5"/>
    <w:rsid w:val="000B4304"/>
    <w:rsid w:val="000B516D"/>
    <w:rsid w:val="000C793E"/>
    <w:rsid w:val="00102FC3"/>
    <w:rsid w:val="00107B53"/>
    <w:rsid w:val="00107BF2"/>
    <w:rsid w:val="00126CFB"/>
    <w:rsid w:val="00144162"/>
    <w:rsid w:val="001456E2"/>
    <w:rsid w:val="0015081F"/>
    <w:rsid w:val="001632C2"/>
    <w:rsid w:val="0017738E"/>
    <w:rsid w:val="001874B9"/>
    <w:rsid w:val="00190171"/>
    <w:rsid w:val="00191266"/>
    <w:rsid w:val="001A5920"/>
    <w:rsid w:val="001A63F0"/>
    <w:rsid w:val="001B2701"/>
    <w:rsid w:val="001B37DB"/>
    <w:rsid w:val="001B76EF"/>
    <w:rsid w:val="001C1A20"/>
    <w:rsid w:val="001D05B3"/>
    <w:rsid w:val="001D44EC"/>
    <w:rsid w:val="001E78A2"/>
    <w:rsid w:val="001F0CE8"/>
    <w:rsid w:val="00201625"/>
    <w:rsid w:val="002145C4"/>
    <w:rsid w:val="00217CF3"/>
    <w:rsid w:val="002216B1"/>
    <w:rsid w:val="002219A1"/>
    <w:rsid w:val="00224617"/>
    <w:rsid w:val="002305B8"/>
    <w:rsid w:val="00234065"/>
    <w:rsid w:val="00234A24"/>
    <w:rsid w:val="00241913"/>
    <w:rsid w:val="00242062"/>
    <w:rsid w:val="00243FAD"/>
    <w:rsid w:val="002612FC"/>
    <w:rsid w:val="002652A8"/>
    <w:rsid w:val="002721DB"/>
    <w:rsid w:val="00276614"/>
    <w:rsid w:val="00281231"/>
    <w:rsid w:val="002914D7"/>
    <w:rsid w:val="00294C22"/>
    <w:rsid w:val="002953B8"/>
    <w:rsid w:val="002B18D4"/>
    <w:rsid w:val="002B42F9"/>
    <w:rsid w:val="002B516A"/>
    <w:rsid w:val="002D6BC0"/>
    <w:rsid w:val="002E6A2B"/>
    <w:rsid w:val="003036D1"/>
    <w:rsid w:val="0031303E"/>
    <w:rsid w:val="003144D4"/>
    <w:rsid w:val="003329F1"/>
    <w:rsid w:val="00332A47"/>
    <w:rsid w:val="003347AC"/>
    <w:rsid w:val="003350B9"/>
    <w:rsid w:val="003431E1"/>
    <w:rsid w:val="003505A2"/>
    <w:rsid w:val="00350E23"/>
    <w:rsid w:val="00354659"/>
    <w:rsid w:val="00360443"/>
    <w:rsid w:val="00362654"/>
    <w:rsid w:val="003626C1"/>
    <w:rsid w:val="003743F0"/>
    <w:rsid w:val="00382530"/>
    <w:rsid w:val="00383200"/>
    <w:rsid w:val="00384E10"/>
    <w:rsid w:val="003857C6"/>
    <w:rsid w:val="00397097"/>
    <w:rsid w:val="003978F5"/>
    <w:rsid w:val="003A5365"/>
    <w:rsid w:val="003B256B"/>
    <w:rsid w:val="003C386F"/>
    <w:rsid w:val="003D166A"/>
    <w:rsid w:val="003D1EA6"/>
    <w:rsid w:val="003E0F59"/>
    <w:rsid w:val="003E4BFD"/>
    <w:rsid w:val="003E6483"/>
    <w:rsid w:val="003E668B"/>
    <w:rsid w:val="003F1AE1"/>
    <w:rsid w:val="003F3BA5"/>
    <w:rsid w:val="003F678B"/>
    <w:rsid w:val="00403106"/>
    <w:rsid w:val="004140B5"/>
    <w:rsid w:val="004157CC"/>
    <w:rsid w:val="004161E5"/>
    <w:rsid w:val="0042014F"/>
    <w:rsid w:val="00421EFB"/>
    <w:rsid w:val="0042262E"/>
    <w:rsid w:val="00425DA2"/>
    <w:rsid w:val="00431A99"/>
    <w:rsid w:val="00431D38"/>
    <w:rsid w:val="00434A4E"/>
    <w:rsid w:val="00442523"/>
    <w:rsid w:val="00451C59"/>
    <w:rsid w:val="00452B42"/>
    <w:rsid w:val="004563FB"/>
    <w:rsid w:val="00465016"/>
    <w:rsid w:val="00471BE8"/>
    <w:rsid w:val="0047318A"/>
    <w:rsid w:val="0047644F"/>
    <w:rsid w:val="00477C21"/>
    <w:rsid w:val="00482AC9"/>
    <w:rsid w:val="00485865"/>
    <w:rsid w:val="00486F33"/>
    <w:rsid w:val="00494D92"/>
    <w:rsid w:val="004A5A30"/>
    <w:rsid w:val="004A7DBB"/>
    <w:rsid w:val="004B0AB8"/>
    <w:rsid w:val="004B3F72"/>
    <w:rsid w:val="004C00A0"/>
    <w:rsid w:val="004C5558"/>
    <w:rsid w:val="004D1E0D"/>
    <w:rsid w:val="00505748"/>
    <w:rsid w:val="00526BB5"/>
    <w:rsid w:val="00535ABB"/>
    <w:rsid w:val="005406C2"/>
    <w:rsid w:val="005447AF"/>
    <w:rsid w:val="005535ED"/>
    <w:rsid w:val="00556DB0"/>
    <w:rsid w:val="00560990"/>
    <w:rsid w:val="00561DB7"/>
    <w:rsid w:val="00571E61"/>
    <w:rsid w:val="005778F1"/>
    <w:rsid w:val="00587A1D"/>
    <w:rsid w:val="00590219"/>
    <w:rsid w:val="005A0901"/>
    <w:rsid w:val="005A341F"/>
    <w:rsid w:val="005B4683"/>
    <w:rsid w:val="005B69DE"/>
    <w:rsid w:val="005C4161"/>
    <w:rsid w:val="005C7F05"/>
    <w:rsid w:val="005E0322"/>
    <w:rsid w:val="005E16EF"/>
    <w:rsid w:val="005E7DED"/>
    <w:rsid w:val="00611186"/>
    <w:rsid w:val="00611EE6"/>
    <w:rsid w:val="00614D50"/>
    <w:rsid w:val="00620709"/>
    <w:rsid w:val="00627BD8"/>
    <w:rsid w:val="00640418"/>
    <w:rsid w:val="00652552"/>
    <w:rsid w:val="00661311"/>
    <w:rsid w:val="00672002"/>
    <w:rsid w:val="00674EDA"/>
    <w:rsid w:val="00684014"/>
    <w:rsid w:val="006848BA"/>
    <w:rsid w:val="00685A43"/>
    <w:rsid w:val="0069042C"/>
    <w:rsid w:val="00693DDC"/>
    <w:rsid w:val="0069756A"/>
    <w:rsid w:val="006A19B8"/>
    <w:rsid w:val="006A23EB"/>
    <w:rsid w:val="006B4C9D"/>
    <w:rsid w:val="006E32F1"/>
    <w:rsid w:val="006F741A"/>
    <w:rsid w:val="006F78EC"/>
    <w:rsid w:val="0070137E"/>
    <w:rsid w:val="007015BC"/>
    <w:rsid w:val="0070757D"/>
    <w:rsid w:val="00713085"/>
    <w:rsid w:val="00740530"/>
    <w:rsid w:val="00754C24"/>
    <w:rsid w:val="00756292"/>
    <w:rsid w:val="0076668E"/>
    <w:rsid w:val="00767AB0"/>
    <w:rsid w:val="00773192"/>
    <w:rsid w:val="00781521"/>
    <w:rsid w:val="00782AF6"/>
    <w:rsid w:val="00783E1E"/>
    <w:rsid w:val="00790296"/>
    <w:rsid w:val="00794A1B"/>
    <w:rsid w:val="007974E0"/>
    <w:rsid w:val="007B0849"/>
    <w:rsid w:val="007B2BB1"/>
    <w:rsid w:val="007B33F8"/>
    <w:rsid w:val="007B3597"/>
    <w:rsid w:val="007B3EA6"/>
    <w:rsid w:val="007B6552"/>
    <w:rsid w:val="007C08E2"/>
    <w:rsid w:val="007C0A93"/>
    <w:rsid w:val="007C2718"/>
    <w:rsid w:val="007D663F"/>
    <w:rsid w:val="007E2B16"/>
    <w:rsid w:val="007E4774"/>
    <w:rsid w:val="007E7F6F"/>
    <w:rsid w:val="007F1C45"/>
    <w:rsid w:val="00800BD2"/>
    <w:rsid w:val="00804537"/>
    <w:rsid w:val="00813525"/>
    <w:rsid w:val="00821A1B"/>
    <w:rsid w:val="00822187"/>
    <w:rsid w:val="0082346D"/>
    <w:rsid w:val="00824751"/>
    <w:rsid w:val="00825638"/>
    <w:rsid w:val="00831CA6"/>
    <w:rsid w:val="00835EAD"/>
    <w:rsid w:val="00837CE5"/>
    <w:rsid w:val="00845A7A"/>
    <w:rsid w:val="00846945"/>
    <w:rsid w:val="00875C53"/>
    <w:rsid w:val="008846F4"/>
    <w:rsid w:val="008A1E20"/>
    <w:rsid w:val="008B33E6"/>
    <w:rsid w:val="008B4DB6"/>
    <w:rsid w:val="008B64AE"/>
    <w:rsid w:val="008B6791"/>
    <w:rsid w:val="008D6D55"/>
    <w:rsid w:val="008E4395"/>
    <w:rsid w:val="008E6B63"/>
    <w:rsid w:val="008F1562"/>
    <w:rsid w:val="00900DD4"/>
    <w:rsid w:val="0090395A"/>
    <w:rsid w:val="0090647A"/>
    <w:rsid w:val="00913845"/>
    <w:rsid w:val="00916A2D"/>
    <w:rsid w:val="009276FA"/>
    <w:rsid w:val="00934A03"/>
    <w:rsid w:val="00937112"/>
    <w:rsid w:val="009376D9"/>
    <w:rsid w:val="009377FE"/>
    <w:rsid w:val="0094000D"/>
    <w:rsid w:val="00947DA8"/>
    <w:rsid w:val="009631BB"/>
    <w:rsid w:val="00964A71"/>
    <w:rsid w:val="00965284"/>
    <w:rsid w:val="00967776"/>
    <w:rsid w:val="009744E3"/>
    <w:rsid w:val="00981F1E"/>
    <w:rsid w:val="00983EB0"/>
    <w:rsid w:val="00995CCD"/>
    <w:rsid w:val="009A10F8"/>
    <w:rsid w:val="009A3461"/>
    <w:rsid w:val="009A6DE8"/>
    <w:rsid w:val="009C05F5"/>
    <w:rsid w:val="009C4055"/>
    <w:rsid w:val="009C424D"/>
    <w:rsid w:val="009D6E03"/>
    <w:rsid w:val="009E2E18"/>
    <w:rsid w:val="009E61EB"/>
    <w:rsid w:val="009F4318"/>
    <w:rsid w:val="00A00725"/>
    <w:rsid w:val="00A045E6"/>
    <w:rsid w:val="00A21795"/>
    <w:rsid w:val="00A46F5A"/>
    <w:rsid w:val="00A47B7A"/>
    <w:rsid w:val="00A50B1C"/>
    <w:rsid w:val="00A54BDA"/>
    <w:rsid w:val="00A54CBF"/>
    <w:rsid w:val="00A621B7"/>
    <w:rsid w:val="00A73B0C"/>
    <w:rsid w:val="00A7614E"/>
    <w:rsid w:val="00A8408D"/>
    <w:rsid w:val="00A93836"/>
    <w:rsid w:val="00AA1D34"/>
    <w:rsid w:val="00AA4F94"/>
    <w:rsid w:val="00AC371E"/>
    <w:rsid w:val="00AC4609"/>
    <w:rsid w:val="00AD0EAC"/>
    <w:rsid w:val="00AE3503"/>
    <w:rsid w:val="00AE4D9A"/>
    <w:rsid w:val="00AF4A44"/>
    <w:rsid w:val="00B02930"/>
    <w:rsid w:val="00B04FDC"/>
    <w:rsid w:val="00B22E33"/>
    <w:rsid w:val="00B37A4A"/>
    <w:rsid w:val="00B43B43"/>
    <w:rsid w:val="00B47C2C"/>
    <w:rsid w:val="00B5082F"/>
    <w:rsid w:val="00B51301"/>
    <w:rsid w:val="00B816D7"/>
    <w:rsid w:val="00B828F8"/>
    <w:rsid w:val="00B8323F"/>
    <w:rsid w:val="00BA0533"/>
    <w:rsid w:val="00BA54EF"/>
    <w:rsid w:val="00BA6BD6"/>
    <w:rsid w:val="00BB3761"/>
    <w:rsid w:val="00BC3227"/>
    <w:rsid w:val="00BC681F"/>
    <w:rsid w:val="00BD2453"/>
    <w:rsid w:val="00BD65F2"/>
    <w:rsid w:val="00BE28AE"/>
    <w:rsid w:val="00BF53BF"/>
    <w:rsid w:val="00C00A3F"/>
    <w:rsid w:val="00C01F74"/>
    <w:rsid w:val="00C10442"/>
    <w:rsid w:val="00C178C9"/>
    <w:rsid w:val="00C33DAF"/>
    <w:rsid w:val="00C33EF3"/>
    <w:rsid w:val="00C404E6"/>
    <w:rsid w:val="00C46EFE"/>
    <w:rsid w:val="00C47F4D"/>
    <w:rsid w:val="00C538A9"/>
    <w:rsid w:val="00C60249"/>
    <w:rsid w:val="00C65F15"/>
    <w:rsid w:val="00C721F3"/>
    <w:rsid w:val="00C7428D"/>
    <w:rsid w:val="00C80D88"/>
    <w:rsid w:val="00C82DB1"/>
    <w:rsid w:val="00C833E3"/>
    <w:rsid w:val="00C8445E"/>
    <w:rsid w:val="00C85321"/>
    <w:rsid w:val="00C92603"/>
    <w:rsid w:val="00C93291"/>
    <w:rsid w:val="00C948F4"/>
    <w:rsid w:val="00C953F0"/>
    <w:rsid w:val="00CB0D1C"/>
    <w:rsid w:val="00CD0085"/>
    <w:rsid w:val="00CD442F"/>
    <w:rsid w:val="00CD515B"/>
    <w:rsid w:val="00CE541F"/>
    <w:rsid w:val="00CF0DE3"/>
    <w:rsid w:val="00D02A21"/>
    <w:rsid w:val="00D03EB0"/>
    <w:rsid w:val="00D10B9D"/>
    <w:rsid w:val="00D16FD9"/>
    <w:rsid w:val="00D17152"/>
    <w:rsid w:val="00D22894"/>
    <w:rsid w:val="00D47314"/>
    <w:rsid w:val="00D47638"/>
    <w:rsid w:val="00D5458C"/>
    <w:rsid w:val="00D557B1"/>
    <w:rsid w:val="00D649BF"/>
    <w:rsid w:val="00D73C73"/>
    <w:rsid w:val="00D807B5"/>
    <w:rsid w:val="00D813F4"/>
    <w:rsid w:val="00D90FBC"/>
    <w:rsid w:val="00DA374D"/>
    <w:rsid w:val="00DA6D3C"/>
    <w:rsid w:val="00DA79BF"/>
    <w:rsid w:val="00DB0833"/>
    <w:rsid w:val="00DB7842"/>
    <w:rsid w:val="00DD5481"/>
    <w:rsid w:val="00DE2957"/>
    <w:rsid w:val="00DE45C7"/>
    <w:rsid w:val="00DF4243"/>
    <w:rsid w:val="00E02F4D"/>
    <w:rsid w:val="00E0341D"/>
    <w:rsid w:val="00E25051"/>
    <w:rsid w:val="00E31F59"/>
    <w:rsid w:val="00E34826"/>
    <w:rsid w:val="00E36227"/>
    <w:rsid w:val="00E409C9"/>
    <w:rsid w:val="00E52C9A"/>
    <w:rsid w:val="00E553CC"/>
    <w:rsid w:val="00E56D9A"/>
    <w:rsid w:val="00E57CD2"/>
    <w:rsid w:val="00E60CB6"/>
    <w:rsid w:val="00E727F9"/>
    <w:rsid w:val="00E82061"/>
    <w:rsid w:val="00E83A63"/>
    <w:rsid w:val="00E906BB"/>
    <w:rsid w:val="00E917F2"/>
    <w:rsid w:val="00EA0001"/>
    <w:rsid w:val="00EA4674"/>
    <w:rsid w:val="00EB0BC5"/>
    <w:rsid w:val="00EB7AF5"/>
    <w:rsid w:val="00EC4556"/>
    <w:rsid w:val="00EC4A2A"/>
    <w:rsid w:val="00EC68FE"/>
    <w:rsid w:val="00ED06CB"/>
    <w:rsid w:val="00ED099A"/>
    <w:rsid w:val="00ED3CAF"/>
    <w:rsid w:val="00EE3300"/>
    <w:rsid w:val="00EF6E11"/>
    <w:rsid w:val="00F03FCD"/>
    <w:rsid w:val="00F071EC"/>
    <w:rsid w:val="00F10898"/>
    <w:rsid w:val="00F12507"/>
    <w:rsid w:val="00F17A28"/>
    <w:rsid w:val="00F24046"/>
    <w:rsid w:val="00F300B3"/>
    <w:rsid w:val="00F31ECD"/>
    <w:rsid w:val="00F3275F"/>
    <w:rsid w:val="00F33570"/>
    <w:rsid w:val="00F41EAC"/>
    <w:rsid w:val="00F515AA"/>
    <w:rsid w:val="00F551C9"/>
    <w:rsid w:val="00F6162C"/>
    <w:rsid w:val="00F628DF"/>
    <w:rsid w:val="00F81E9C"/>
    <w:rsid w:val="00F832E5"/>
    <w:rsid w:val="00F91F4C"/>
    <w:rsid w:val="00FA01A2"/>
    <w:rsid w:val="00FA0D7C"/>
    <w:rsid w:val="00FA2E60"/>
    <w:rsid w:val="00FB3031"/>
    <w:rsid w:val="00FB5EEC"/>
    <w:rsid w:val="00FB61FF"/>
    <w:rsid w:val="00FC5BFD"/>
    <w:rsid w:val="00FD4D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o:shapelayout v:ext="edit">
      <o:idmap v:ext="edit" data="1"/>
    </o:shapelayout>
  </w:shapeDefaults>
  <w:decimalSymbol w:val="."/>
  <w:listSeparator w:val=";"/>
  <w14:docId w14:val="035A1E86"/>
  <w15:docId w15:val="{4A3C9831-046D-4D61-969A-552F46C8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445E"/>
    <w:rPr>
      <w:rFonts w:ascii="Arial" w:hAnsi="Arial"/>
      <w:lang w:val="de-DE" w:eastAsia="de-DE"/>
    </w:rPr>
  </w:style>
  <w:style w:type="paragraph" w:styleId="berschrift1">
    <w:name w:val="heading 1"/>
    <w:basedOn w:val="Standard"/>
    <w:next w:val="Standard"/>
    <w:qFormat/>
    <w:rsid w:val="00767AB0"/>
    <w:pPr>
      <w:keepNext/>
      <w:outlineLvl w:val="0"/>
    </w:pPr>
    <w:rPr>
      <w:rFonts w:cs="Arial"/>
      <w:b/>
      <w:bCs/>
      <w:sz w:val="32"/>
      <w:szCs w:val="24"/>
      <w:lang w:val="de-CH" w:eastAsia="en-US"/>
    </w:rPr>
  </w:style>
  <w:style w:type="paragraph" w:styleId="berschrift2">
    <w:name w:val="heading 2"/>
    <w:basedOn w:val="Standard"/>
    <w:next w:val="Standard"/>
    <w:qFormat/>
    <w:rsid w:val="003F678B"/>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21F3"/>
    <w:pPr>
      <w:tabs>
        <w:tab w:val="center" w:pos="4536"/>
        <w:tab w:val="right" w:pos="9072"/>
      </w:tabs>
    </w:pPr>
  </w:style>
  <w:style w:type="paragraph" w:styleId="Fuzeile">
    <w:name w:val="footer"/>
    <w:basedOn w:val="Standard"/>
    <w:link w:val="FuzeileZchn"/>
    <w:rsid w:val="00C721F3"/>
    <w:pPr>
      <w:tabs>
        <w:tab w:val="center" w:pos="4536"/>
        <w:tab w:val="right" w:pos="9072"/>
      </w:tabs>
    </w:pPr>
  </w:style>
  <w:style w:type="paragraph" w:styleId="Textkrper-Zeileneinzug">
    <w:name w:val="Body Text Indent"/>
    <w:basedOn w:val="Standard"/>
    <w:rsid w:val="00C721F3"/>
    <w:pPr>
      <w:ind w:left="142"/>
    </w:pPr>
  </w:style>
  <w:style w:type="paragraph" w:styleId="Dokumentstruktur">
    <w:name w:val="Document Map"/>
    <w:basedOn w:val="Standard"/>
    <w:semiHidden/>
    <w:rsid w:val="00C721F3"/>
    <w:pPr>
      <w:shd w:val="clear" w:color="auto" w:fill="000080"/>
    </w:pPr>
    <w:rPr>
      <w:rFonts w:ascii="Tahoma" w:hAnsi="Tahoma"/>
    </w:rPr>
  </w:style>
  <w:style w:type="character" w:styleId="Hyperlink">
    <w:name w:val="Hyperlink"/>
    <w:basedOn w:val="Absatz-Standardschriftart"/>
    <w:rsid w:val="00C721F3"/>
    <w:rPr>
      <w:color w:val="0000FF"/>
      <w:u w:val="single"/>
    </w:rPr>
  </w:style>
  <w:style w:type="character" w:styleId="BesuchterLink">
    <w:name w:val="FollowedHyperlink"/>
    <w:basedOn w:val="Absatz-Standardschriftart"/>
    <w:rsid w:val="00C721F3"/>
    <w:rPr>
      <w:color w:val="800080"/>
      <w:u w:val="single"/>
    </w:rPr>
  </w:style>
  <w:style w:type="paragraph" w:styleId="Sprechblasentext">
    <w:name w:val="Balloon Text"/>
    <w:basedOn w:val="Standard"/>
    <w:semiHidden/>
    <w:rsid w:val="00934A03"/>
    <w:rPr>
      <w:rFonts w:ascii="Tahoma" w:hAnsi="Tahoma" w:cs="Tahoma"/>
      <w:sz w:val="16"/>
      <w:szCs w:val="16"/>
    </w:rPr>
  </w:style>
  <w:style w:type="character" w:styleId="Seitenzahl">
    <w:name w:val="page number"/>
    <w:basedOn w:val="Absatz-Standardschriftart"/>
    <w:rsid w:val="00A50B1C"/>
  </w:style>
  <w:style w:type="character" w:customStyle="1" w:styleId="FuzeileZchn">
    <w:name w:val="Fußzeile Zchn"/>
    <w:basedOn w:val="Absatz-Standardschriftart"/>
    <w:link w:val="Fuzeile"/>
    <w:semiHidden/>
    <w:locked/>
    <w:rsid w:val="001E78A2"/>
    <w:rPr>
      <w:rFonts w:ascii="Arial" w:hAnsi="Arial"/>
      <w:lang w:val="de-DE" w:eastAsia="de-DE" w:bidi="ar-SA"/>
    </w:rPr>
  </w:style>
  <w:style w:type="paragraph" w:styleId="Textkrper">
    <w:name w:val="Body Text"/>
    <w:basedOn w:val="Standard"/>
    <w:rsid w:val="00767AB0"/>
    <w:pPr>
      <w:spacing w:after="120"/>
    </w:pPr>
  </w:style>
  <w:style w:type="paragraph" w:styleId="Textkrper2">
    <w:name w:val="Body Text 2"/>
    <w:basedOn w:val="Standard"/>
    <w:rsid w:val="00767AB0"/>
    <w:pPr>
      <w:spacing w:after="120" w:line="480" w:lineRule="auto"/>
    </w:pPr>
  </w:style>
  <w:style w:type="paragraph" w:styleId="Aufzhlungszeichen">
    <w:name w:val="List Bullet"/>
    <w:basedOn w:val="Standard"/>
    <w:rsid w:val="00767AB0"/>
    <w:pPr>
      <w:numPr>
        <w:numId w:val="6"/>
      </w:numPr>
    </w:pPr>
    <w:rPr>
      <w:rFonts w:cs="Arial"/>
      <w:szCs w:val="24"/>
      <w:lang w:val="de-CH" w:eastAsia="en-US"/>
    </w:rPr>
  </w:style>
  <w:style w:type="table" w:styleId="Tabellenraster">
    <w:name w:val="Table Grid"/>
    <w:basedOn w:val="NormaleTabelle"/>
    <w:rsid w:val="0027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31CA6"/>
    <w:pPr>
      <w:ind w:left="720"/>
      <w:contextualSpacing/>
    </w:pPr>
  </w:style>
  <w:style w:type="character" w:styleId="Kommentarzeichen">
    <w:name w:val="annotation reference"/>
    <w:basedOn w:val="Absatz-Standardschriftart"/>
    <w:rsid w:val="00C33DAF"/>
    <w:rPr>
      <w:sz w:val="16"/>
      <w:szCs w:val="16"/>
    </w:rPr>
  </w:style>
  <w:style w:type="paragraph" w:styleId="Kommentartext">
    <w:name w:val="annotation text"/>
    <w:basedOn w:val="Standard"/>
    <w:link w:val="KommentartextZchn"/>
    <w:rsid w:val="00C33DAF"/>
  </w:style>
  <w:style w:type="character" w:customStyle="1" w:styleId="KommentartextZchn">
    <w:name w:val="Kommentartext Zchn"/>
    <w:basedOn w:val="Absatz-Standardschriftart"/>
    <w:link w:val="Kommentartext"/>
    <w:rsid w:val="00C33DAF"/>
    <w:rPr>
      <w:rFonts w:ascii="Arial" w:hAnsi="Arial"/>
      <w:lang w:val="de-DE" w:eastAsia="de-DE"/>
    </w:rPr>
  </w:style>
  <w:style w:type="paragraph" w:styleId="Kommentarthema">
    <w:name w:val="annotation subject"/>
    <w:basedOn w:val="Kommentartext"/>
    <w:next w:val="Kommentartext"/>
    <w:link w:val="KommentarthemaZchn"/>
    <w:rsid w:val="00C33DAF"/>
    <w:rPr>
      <w:b/>
      <w:bCs/>
    </w:rPr>
  </w:style>
  <w:style w:type="character" w:customStyle="1" w:styleId="KommentarthemaZchn">
    <w:name w:val="Kommentarthema Zchn"/>
    <w:basedOn w:val="KommentartextZchn"/>
    <w:link w:val="Kommentarthema"/>
    <w:rsid w:val="00C33DAF"/>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albukunzs\Desktop\VKI%20019\Appendix%20QMS%20063-05_Template_Appendix_Partne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3A6A-7E79-4FBB-9229-C7034329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QMS 063-05_Template_Appendix_Partner.dot</Template>
  <TotalTime>0</TotalTime>
  <Pages>2</Pages>
  <Words>469</Words>
  <Characters>5064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Dokument 6.3.20 - Artikel_Erfassungsblatt</vt:lpstr>
    </vt:vector>
  </TitlesOfParts>
  <Company>Galenica Group</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6.3.21 - Artikel_Erfassungsblatt</dc:title>
  <dc:subject>---</dc:subject>
  <dc:creator>Henzi, Tobias</dc:creator>
  <cp:keywords>---</cp:keywords>
  <dc:description>---</dc:description>
  <cp:lastModifiedBy>Bracher Martina (Alloga)</cp:lastModifiedBy>
  <cp:revision>2</cp:revision>
  <cp:lastPrinted>2022-09-15T07:21:00Z</cp:lastPrinted>
  <dcterms:created xsi:type="dcterms:W3CDTF">2023-03-21T13:42:00Z</dcterms:created>
  <dcterms:modified xsi:type="dcterms:W3CDTF">2023-03-21T13:42:00Z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BDDateDelivered">
    <vt:lpwstr>15.09.2022</vt:lpwstr>
  </property>
  <property fmtid="{D5CDD505-2E9C-101B-9397-08002B2CF9AE}" pid="3" name="QBDFirmenLogo">
    <vt:lpwstr>--FirmenLogo--</vt:lpwstr>
  </property>
  <property fmtid="{D5CDD505-2E9C-101B-9397-08002B2CF9AE}" pid="4" name="QBDLastEdit">
    <vt:lpwstr>15.07.2022</vt:lpwstr>
  </property>
  <property fmtid="{D5CDD505-2E9C-101B-9397-08002B2CF9AE}" pid="5" name="QBDLastEditBy">
    <vt:lpwstr>Schüpbach, Manuel</vt:lpwstr>
  </property>
  <property fmtid="{D5CDD505-2E9C-101B-9397-08002B2CF9AE}" pid="6" name="QBDLastEditByLong">
    <vt:lpwstr>Schüpbach, Manuel	15.07.2022_x000b_Manager Qualitätssicherheit	A4300	Alloga AG, Burgdorf ALL</vt:lpwstr>
  </property>
  <property fmtid="{D5CDD505-2E9C-101B-9397-08002B2CF9AE}" pid="7" name="QBDFolder">
    <vt:lpwstr>6.3 - ALL_R503_Artikelstammdatenpflege</vt:lpwstr>
  </property>
  <property fmtid="{D5CDD505-2E9C-101B-9397-08002B2CF9AE}" pid="8" name="QBDFolderName">
    <vt:lpwstr>ALL_R503_Artikelstammdatenpflege</vt:lpwstr>
  </property>
  <property fmtid="{D5CDD505-2E9C-101B-9397-08002B2CF9AE}" pid="9" name="QBDFolderPos">
    <vt:lpwstr>6.3</vt:lpwstr>
  </property>
  <property fmtid="{D5CDD505-2E9C-101B-9397-08002B2CF9AE}" pid="10" name="QBDPath">
    <vt:lpwstr>ALL_(0011)_Prozessdokumente_ASW\ALL_R5_Daten\ALL_R503_Artikelstammdatenpflege</vt:lpwstr>
  </property>
  <property fmtid="{D5CDD505-2E9C-101B-9397-08002B2CF9AE}" pid="11" name="QBDShortPath">
    <vt:lpwstr>ALL_(0011)_Prozessdokumente_ASW\ALL_R5_Daten\ALL_R503_Artikelstammdatenpflege</vt:lpwstr>
  </property>
  <property fmtid="{D5CDD505-2E9C-101B-9397-08002B2CF9AE}" pid="12" name="QBDPos">
    <vt:lpwstr>21</vt:lpwstr>
  </property>
  <property fmtid="{D5CDD505-2E9C-101B-9397-08002B2CF9AE}" pid="13" name="QBDPosition">
    <vt:lpwstr>6.3.21</vt:lpwstr>
  </property>
  <property fmtid="{D5CDD505-2E9C-101B-9397-08002B2CF9AE}" pid="14" name="QBDKeywords">
    <vt:lpwstr>---</vt:lpwstr>
  </property>
  <property fmtid="{D5CDD505-2E9C-101B-9397-08002B2CF9AE}" pid="15" name="QBDAddInfo">
    <vt:lpwstr>---</vt:lpwstr>
  </property>
  <property fmtid="{D5CDD505-2E9C-101B-9397-08002B2CF9AE}" pid="16" name="QBDValidFrom">
    <vt:lpwstr>15.09.2022</vt:lpwstr>
  </property>
  <property fmtid="{D5CDD505-2E9C-101B-9397-08002B2CF9AE}" pid="17" name="QBDValidUntil">
    <vt:lpwstr>15.09.2025</vt:lpwstr>
  </property>
  <property fmtid="{D5CDD505-2E9C-101B-9397-08002B2CF9AE}" pid="18" name="QBDDateValidityExtended">
    <vt:lpwstr>---</vt:lpwstr>
  </property>
  <property fmtid="{D5CDD505-2E9C-101B-9397-08002B2CF9AE}" pid="19" name="QBDValidityExtendedBy">
    <vt:lpwstr>---</vt:lpwstr>
  </property>
  <property fmtid="{D5CDD505-2E9C-101B-9397-08002B2CF9AE}" pid="20" name="QBDValidityExtendedByLong">
    <vt:lpwstr>---</vt:lpwstr>
  </property>
  <property fmtid="{D5CDD505-2E9C-101B-9397-08002B2CF9AE}" pid="21" name="QBDDateCreated">
    <vt:lpwstr>08.02.2021</vt:lpwstr>
  </property>
  <property fmtid="{D5CDD505-2E9C-101B-9397-08002B2CF9AE}" pid="22" name="QBDCreatedBy">
    <vt:lpwstr>Henzi, Tobias</vt:lpwstr>
  </property>
  <property fmtid="{D5CDD505-2E9C-101B-9397-08002B2CF9AE}" pid="23" name="QBDCreatedLong">
    <vt:lpwstr>Henzi, Tobias	08.02.2021_x000b_Junior Qualitätsmanager	A4300	Alloga AG, Burgdorf ALL</vt:lpwstr>
  </property>
  <property fmtid="{D5CDD505-2E9C-101B-9397-08002B2CF9AE}" pid="24" name="QBDDateChanged">
    <vt:lpwstr>15.07.2022</vt:lpwstr>
  </property>
  <property fmtid="{D5CDD505-2E9C-101B-9397-08002B2CF9AE}" pid="25" name="QBDChangedBy">
    <vt:lpwstr>Schüpbach, Manuel</vt:lpwstr>
  </property>
  <property fmtid="{D5CDD505-2E9C-101B-9397-08002B2CF9AE}" pid="26" name="QBDChangedLong">
    <vt:lpwstr>Schüpbach, Manuel	15.07.2022_x000b_Manager Qualitätssicherheit	A4300	Alloga AG, Burgdorf ALL</vt:lpwstr>
  </property>
  <property fmtid="{D5CDD505-2E9C-101B-9397-08002B2CF9AE}" pid="27" name="QBDDateClearenceInitiated">
    <vt:lpwstr>08.08.2022</vt:lpwstr>
  </property>
  <property fmtid="{D5CDD505-2E9C-101B-9397-08002B2CF9AE}" pid="28" name="QBDDateCheckInitiated">
    <vt:lpwstr>26.07.2022</vt:lpwstr>
  </property>
  <property fmtid="{D5CDD505-2E9C-101B-9397-08002B2CF9AE}" pid="29" name="QBDTemplateID">
    <vt:lpwstr>0</vt:lpwstr>
  </property>
  <property fmtid="{D5CDD505-2E9C-101B-9397-08002B2CF9AE}" pid="30" name="QBDAppVersion">
    <vt:lpwstr>16</vt:lpwstr>
  </property>
  <property fmtid="{D5CDD505-2E9C-101B-9397-08002B2CF9AE}" pid="31" name="QBDMajorVersionDelivered">
    <vt:lpwstr>13</vt:lpwstr>
  </property>
  <property fmtid="{D5CDD505-2E9C-101B-9397-08002B2CF9AE}" pid="32" name="QBDVersionDelivered">
    <vt:lpwstr>13.00.0006</vt:lpwstr>
  </property>
  <property fmtid="{D5CDD505-2E9C-101B-9397-08002B2CF9AE}" pid="33" name="QBDMajorVersion">
    <vt:lpwstr>13</vt:lpwstr>
  </property>
  <property fmtid="{D5CDD505-2E9C-101B-9397-08002B2CF9AE}" pid="34" name="QBDQBDVersion">
    <vt:lpwstr>12.01.007.33</vt:lpwstr>
  </property>
  <property fmtid="{D5CDD505-2E9C-101B-9397-08002B2CF9AE}" pid="35" name="QBDProject">
    <vt:lpwstr>ALL_(0011)_Prozessdokumente_ASW</vt:lpwstr>
  </property>
  <property fmtid="{D5CDD505-2E9C-101B-9397-08002B2CF9AE}" pid="36" name="QBDTitle">
    <vt:lpwstr>Artikel_Erfassungsblatt</vt:lpwstr>
  </property>
  <property fmtid="{D5CDD505-2E9C-101B-9397-08002B2CF9AE}" pid="37" name="QBDDocNumber">
    <vt:lpwstr>ALL_R503_AP_01_ASW</vt:lpwstr>
  </property>
  <property fmtid="{D5CDD505-2E9C-101B-9397-08002B2CF9AE}" pid="38" name="QBDSubject">
    <vt:lpwstr>---</vt:lpwstr>
  </property>
  <property fmtid="{D5CDD505-2E9C-101B-9397-08002B2CF9AE}" pid="39" name="QBDCategory">
    <vt:lpwstr>---</vt:lpwstr>
  </property>
  <property fmtid="{D5CDD505-2E9C-101B-9397-08002B2CF9AE}" pid="40" name="QBDVersion">
    <vt:lpwstr>13.00.0006</vt:lpwstr>
  </property>
  <property fmtid="{D5CDD505-2E9C-101B-9397-08002B2CF9AE}" pid="41" name="QBDDateChecked">
    <vt:lpwstr>08.08.2022</vt:lpwstr>
  </property>
  <property fmtid="{D5CDD505-2E9C-101B-9397-08002B2CF9AE}" pid="42" name="QBDDateClearance">
    <vt:lpwstr>16.08.2022</vt:lpwstr>
  </property>
  <property fmtid="{D5CDD505-2E9C-101B-9397-08002B2CF9AE}" pid="43" name="QBDDateLastClearance">
    <vt:lpwstr>16.08.2022</vt:lpwstr>
  </property>
  <property fmtid="{D5CDD505-2E9C-101B-9397-08002B2CF9AE}" pid="44" name="MSIP_Label_ee100537-1065-486e-b95e-3c6300e927ba_Enabled">
    <vt:lpwstr>true</vt:lpwstr>
  </property>
  <property fmtid="{D5CDD505-2E9C-101B-9397-08002B2CF9AE}" pid="45" name="MSIP_Label_ee100537-1065-486e-b95e-3c6300e927ba_SetDate">
    <vt:lpwstr>2023-03-21T13:42:19Z</vt:lpwstr>
  </property>
  <property fmtid="{D5CDD505-2E9C-101B-9397-08002B2CF9AE}" pid="46" name="MSIP_Label_ee100537-1065-486e-b95e-3c6300e927ba_Method">
    <vt:lpwstr>Privileged</vt:lpwstr>
  </property>
  <property fmtid="{D5CDD505-2E9C-101B-9397-08002B2CF9AE}" pid="47" name="MSIP_Label_ee100537-1065-486e-b95e-3c6300e927ba_Name">
    <vt:lpwstr>C2CompanyDataUnp</vt:lpwstr>
  </property>
  <property fmtid="{D5CDD505-2E9C-101B-9397-08002B2CF9AE}" pid="48" name="MSIP_Label_ee100537-1065-486e-b95e-3c6300e927ba_SiteId">
    <vt:lpwstr>7844775a-a9cc-4c33-a5ae-36dcf6660f45</vt:lpwstr>
  </property>
  <property fmtid="{D5CDD505-2E9C-101B-9397-08002B2CF9AE}" pid="49" name="MSIP_Label_ee100537-1065-486e-b95e-3c6300e927ba_ActionId">
    <vt:lpwstr>b6d1f5e1-f3ef-4645-a6c2-2ef0c9839ba3</vt:lpwstr>
  </property>
  <property fmtid="{D5CDD505-2E9C-101B-9397-08002B2CF9AE}" pid="50" name="MSIP_Label_ee100537-1065-486e-b95e-3c6300e927ba_ContentBits">
    <vt:lpwstr>3</vt:lpwstr>
  </property>
</Properties>
</file>